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EEF2" w14:textId="77777777" w:rsidR="00C34402" w:rsidRPr="00A44D8F" w:rsidRDefault="001E6EE5" w:rsidP="00F9372A">
      <w:pPr>
        <w:spacing w:after="100" w:afterAutospacing="1" w:line="240" w:lineRule="auto"/>
        <w:outlineLvl w:val="0"/>
        <w:rPr>
          <w:rFonts w:ascii="Arial" w:eastAsia="Times New Roman" w:hAnsi="Arial" w:cs="Arial"/>
          <w:b/>
          <w:bCs/>
          <w:kern w:val="36"/>
          <w:sz w:val="40"/>
          <w:szCs w:val="40"/>
          <w:lang w:eastAsia="en-NZ"/>
        </w:rPr>
      </w:pPr>
      <w:r w:rsidRPr="00A44D8F">
        <w:rPr>
          <w:rFonts w:ascii="Arial" w:eastAsia="Times New Roman" w:hAnsi="Arial" w:cs="Arial"/>
          <w:b/>
          <w:bCs/>
          <w:kern w:val="36"/>
          <w:sz w:val="40"/>
          <w:szCs w:val="40"/>
          <w:lang w:eastAsia="en-NZ"/>
        </w:rPr>
        <w:t xml:space="preserve">Forest Enterprises </w:t>
      </w:r>
      <w:r w:rsidR="00C34402" w:rsidRPr="00A44D8F">
        <w:rPr>
          <w:rFonts w:ascii="Arial" w:eastAsia="Times New Roman" w:hAnsi="Arial" w:cs="Arial"/>
          <w:b/>
          <w:bCs/>
          <w:kern w:val="36"/>
          <w:sz w:val="40"/>
          <w:szCs w:val="40"/>
          <w:lang w:eastAsia="en-NZ"/>
        </w:rPr>
        <w:t>Complaints Procedure</w:t>
      </w:r>
    </w:p>
    <w:p w14:paraId="5B80A97B" w14:textId="003C493E" w:rsidR="00454E64" w:rsidRPr="00A44D8F" w:rsidRDefault="00A44D8F" w:rsidP="00615108">
      <w:pPr>
        <w:spacing w:after="0" w:line="240" w:lineRule="auto"/>
        <w:rPr>
          <w:rFonts w:ascii="Arial" w:eastAsia="Times New Roman" w:hAnsi="Arial" w:cs="Arial"/>
          <w:lang w:eastAsia="en-NZ"/>
        </w:rPr>
      </w:pPr>
      <w:r w:rsidRPr="00A44D8F">
        <w:rPr>
          <w:rFonts w:ascii="Arial" w:eastAsia="Times New Roman" w:hAnsi="Arial" w:cs="Arial"/>
          <w:lang w:eastAsia="en-NZ"/>
        </w:rPr>
        <w:t>Under</w:t>
      </w:r>
      <w:r w:rsidR="00454E64" w:rsidRPr="00A44D8F">
        <w:rPr>
          <w:rFonts w:ascii="Arial" w:eastAsia="Times New Roman" w:hAnsi="Arial" w:cs="Arial"/>
          <w:lang w:eastAsia="en-NZ"/>
        </w:rPr>
        <w:t xml:space="preserve"> the Financial Service Providers (Registration and Dispute Resolution) Act</w:t>
      </w:r>
      <w:r w:rsidR="008A453E" w:rsidRPr="00A44D8F">
        <w:rPr>
          <w:rFonts w:ascii="Arial" w:eastAsia="Times New Roman" w:hAnsi="Arial" w:cs="Arial"/>
          <w:lang w:eastAsia="en-NZ"/>
        </w:rPr>
        <w:t xml:space="preserve"> 2008</w:t>
      </w:r>
      <w:r w:rsidR="00454E64" w:rsidRPr="00A44D8F">
        <w:rPr>
          <w:rFonts w:ascii="Arial" w:eastAsia="Times New Roman" w:hAnsi="Arial" w:cs="Arial"/>
          <w:lang w:eastAsia="en-NZ"/>
        </w:rPr>
        <w:t xml:space="preserve">, all financial service providers are required </w:t>
      </w:r>
      <w:r w:rsidR="00C34402" w:rsidRPr="00A44D8F">
        <w:rPr>
          <w:rFonts w:ascii="Arial" w:eastAsia="Times New Roman" w:hAnsi="Arial" w:cs="Arial"/>
          <w:lang w:eastAsia="en-NZ"/>
        </w:rPr>
        <w:t xml:space="preserve">to have a comprehensive internal complaints procedure and </w:t>
      </w:r>
      <w:r w:rsidR="00454E64" w:rsidRPr="00A44D8F">
        <w:rPr>
          <w:rFonts w:ascii="Arial" w:eastAsia="Times New Roman" w:hAnsi="Arial" w:cs="Arial"/>
          <w:lang w:eastAsia="en-NZ"/>
        </w:rPr>
        <w:t xml:space="preserve">to be members of an approved external dispute resolution scheme. Forest Enterprises is a member of </w:t>
      </w:r>
      <w:r w:rsidR="00B07D85" w:rsidRPr="00A44D8F">
        <w:rPr>
          <w:rFonts w:ascii="Arial" w:eastAsia="Times New Roman" w:hAnsi="Arial" w:cs="Arial"/>
          <w:lang w:eastAsia="en-NZ"/>
        </w:rPr>
        <w:t xml:space="preserve">the independent </w:t>
      </w:r>
      <w:proofErr w:type="gramStart"/>
      <w:r w:rsidR="00B07D85" w:rsidRPr="00A44D8F">
        <w:rPr>
          <w:rFonts w:ascii="Arial" w:eastAsia="Times New Roman" w:hAnsi="Arial" w:cs="Arial"/>
          <w:lang w:eastAsia="en-NZ"/>
        </w:rPr>
        <w:t>disputes</w:t>
      </w:r>
      <w:proofErr w:type="gramEnd"/>
      <w:r w:rsidR="00B07D85" w:rsidRPr="00A44D8F">
        <w:rPr>
          <w:rFonts w:ascii="Arial" w:eastAsia="Times New Roman" w:hAnsi="Arial" w:cs="Arial"/>
          <w:lang w:eastAsia="en-NZ"/>
        </w:rPr>
        <w:t xml:space="preserve"> resolution service provided by </w:t>
      </w:r>
      <w:r w:rsidR="00454E64" w:rsidRPr="00A44D8F">
        <w:rPr>
          <w:rFonts w:ascii="Arial" w:eastAsia="Times New Roman" w:hAnsi="Arial" w:cs="Arial"/>
          <w:lang w:eastAsia="en-NZ"/>
        </w:rPr>
        <w:t>Financia</w:t>
      </w:r>
      <w:r w:rsidR="00DF1692" w:rsidRPr="00A44D8F">
        <w:rPr>
          <w:rFonts w:ascii="Arial" w:eastAsia="Times New Roman" w:hAnsi="Arial" w:cs="Arial"/>
          <w:lang w:eastAsia="en-NZ"/>
        </w:rPr>
        <w:t>l Services Complaints Ltd</w:t>
      </w:r>
      <w:r>
        <w:rPr>
          <w:rFonts w:ascii="Arial" w:eastAsia="Times New Roman" w:hAnsi="Arial" w:cs="Arial"/>
          <w:lang w:eastAsia="en-NZ"/>
        </w:rPr>
        <w:t>.</w:t>
      </w:r>
    </w:p>
    <w:p w14:paraId="71F2BF47" w14:textId="77777777" w:rsidR="00454E64" w:rsidRPr="00D64369" w:rsidRDefault="00C34402" w:rsidP="00C34402">
      <w:pPr>
        <w:pStyle w:val="ListParagraph"/>
        <w:spacing w:before="100" w:beforeAutospacing="1" w:after="100" w:afterAutospacing="1" w:line="240" w:lineRule="auto"/>
        <w:ind w:left="0"/>
        <w:rPr>
          <w:rFonts w:ascii="Arial" w:eastAsia="Times New Roman" w:hAnsi="Arial" w:cs="Arial"/>
          <w:sz w:val="24"/>
          <w:szCs w:val="24"/>
          <w:lang w:eastAsia="en-NZ"/>
        </w:rPr>
      </w:pPr>
      <w:r w:rsidRPr="00D64369">
        <w:rPr>
          <w:rFonts w:ascii="Arial" w:eastAsia="Times New Roman" w:hAnsi="Arial" w:cs="Arial"/>
          <w:b/>
          <w:bCs/>
          <w:sz w:val="24"/>
          <w:szCs w:val="24"/>
          <w:lang w:eastAsia="en-NZ"/>
        </w:rPr>
        <w:t>O</w:t>
      </w:r>
      <w:r w:rsidR="00454E64" w:rsidRPr="00D64369">
        <w:rPr>
          <w:rFonts w:ascii="Arial" w:eastAsia="Times New Roman" w:hAnsi="Arial" w:cs="Arial"/>
          <w:b/>
          <w:bCs/>
          <w:sz w:val="24"/>
          <w:szCs w:val="24"/>
          <w:lang w:eastAsia="en-NZ"/>
        </w:rPr>
        <w:t>ur Complaints Policy</w:t>
      </w:r>
    </w:p>
    <w:p w14:paraId="08A100B4" w14:textId="77777777" w:rsidR="00454E64" w:rsidRPr="00A44D8F" w:rsidRDefault="00454E64" w:rsidP="005C783D">
      <w:pPr>
        <w:pStyle w:val="ListParagraph"/>
        <w:numPr>
          <w:ilvl w:val="0"/>
          <w:numId w:val="14"/>
        </w:numPr>
        <w:spacing w:after="120" w:line="240" w:lineRule="auto"/>
        <w:ind w:left="357" w:hanging="357"/>
        <w:rPr>
          <w:rFonts w:ascii="Arial" w:eastAsia="Times New Roman" w:hAnsi="Arial" w:cs="Arial"/>
          <w:lang w:eastAsia="en-NZ"/>
        </w:rPr>
      </w:pPr>
      <w:r w:rsidRPr="00A44D8F">
        <w:rPr>
          <w:rFonts w:ascii="Arial" w:eastAsia="Times New Roman" w:hAnsi="Arial" w:cs="Arial"/>
          <w:lang w:eastAsia="en-NZ"/>
        </w:rPr>
        <w:t xml:space="preserve">We are committed to providing a </w:t>
      </w:r>
      <w:proofErr w:type="gramStart"/>
      <w:r w:rsidRPr="00A44D8F">
        <w:rPr>
          <w:rFonts w:ascii="Arial" w:eastAsia="Times New Roman" w:hAnsi="Arial" w:cs="Arial"/>
          <w:lang w:eastAsia="en-NZ"/>
        </w:rPr>
        <w:t>high quality</w:t>
      </w:r>
      <w:proofErr w:type="gramEnd"/>
      <w:r w:rsidRPr="00A44D8F">
        <w:rPr>
          <w:rFonts w:ascii="Arial" w:eastAsia="Times New Roman" w:hAnsi="Arial" w:cs="Arial"/>
          <w:lang w:eastAsia="en-NZ"/>
        </w:rPr>
        <w:t xml:space="preserve"> service to all of our forest </w:t>
      </w:r>
      <w:r w:rsidR="00C34402" w:rsidRPr="00A44D8F">
        <w:rPr>
          <w:rFonts w:ascii="Arial" w:eastAsia="Times New Roman" w:hAnsi="Arial" w:cs="Arial"/>
          <w:lang w:eastAsia="en-NZ"/>
        </w:rPr>
        <w:t>I</w:t>
      </w:r>
      <w:r w:rsidRPr="00A44D8F">
        <w:rPr>
          <w:rFonts w:ascii="Arial" w:eastAsia="Times New Roman" w:hAnsi="Arial" w:cs="Arial"/>
          <w:lang w:eastAsia="en-NZ"/>
        </w:rPr>
        <w:t>nvestors. When something goes wrong, w</w:t>
      </w:r>
      <w:r w:rsidR="00C34402" w:rsidRPr="00A44D8F">
        <w:rPr>
          <w:rFonts w:ascii="Arial" w:eastAsia="Times New Roman" w:hAnsi="Arial" w:cs="Arial"/>
          <w:lang w:eastAsia="en-NZ"/>
        </w:rPr>
        <w:t>e need you to tell us about it.</w:t>
      </w:r>
      <w:r w:rsidRPr="00A44D8F">
        <w:rPr>
          <w:rFonts w:ascii="Arial" w:eastAsia="Times New Roman" w:hAnsi="Arial" w:cs="Arial"/>
          <w:lang w:eastAsia="en-NZ"/>
        </w:rPr>
        <w:t xml:space="preserve"> You should let us know of any dissatisfaction as soon as it happ</w:t>
      </w:r>
      <w:r w:rsidR="008A453E" w:rsidRPr="00A44D8F">
        <w:rPr>
          <w:rFonts w:ascii="Arial" w:eastAsia="Times New Roman" w:hAnsi="Arial" w:cs="Arial"/>
          <w:lang w:eastAsia="en-NZ"/>
        </w:rPr>
        <w:t>ens so that we can investigate your complaint and hopefully resolve it.</w:t>
      </w:r>
    </w:p>
    <w:p w14:paraId="716DFA7B" w14:textId="77777777" w:rsidR="00D64369" w:rsidRDefault="00D64369" w:rsidP="00D64369">
      <w:pPr>
        <w:pStyle w:val="ListParagraph"/>
        <w:spacing w:before="100" w:beforeAutospacing="1" w:after="100" w:afterAutospacing="1" w:line="240" w:lineRule="auto"/>
        <w:ind w:left="0"/>
        <w:rPr>
          <w:rFonts w:ascii="Arial" w:eastAsia="Times New Roman" w:hAnsi="Arial" w:cs="Arial"/>
          <w:b/>
          <w:bCs/>
          <w:sz w:val="24"/>
          <w:szCs w:val="24"/>
          <w:lang w:eastAsia="en-NZ"/>
        </w:rPr>
      </w:pPr>
    </w:p>
    <w:p w14:paraId="23A4C140" w14:textId="5E4753FD" w:rsidR="00454E64" w:rsidRPr="00D64369" w:rsidRDefault="00454E64" w:rsidP="00D64369">
      <w:pPr>
        <w:pStyle w:val="ListParagraph"/>
        <w:spacing w:before="100" w:beforeAutospacing="1" w:after="100" w:afterAutospacing="1" w:line="240" w:lineRule="auto"/>
        <w:ind w:left="0"/>
        <w:rPr>
          <w:rFonts w:ascii="Arial" w:eastAsia="Times New Roman" w:hAnsi="Arial" w:cs="Arial"/>
          <w:b/>
          <w:bCs/>
          <w:sz w:val="24"/>
          <w:szCs w:val="24"/>
          <w:lang w:eastAsia="en-NZ"/>
        </w:rPr>
      </w:pPr>
      <w:r w:rsidRPr="00D64369">
        <w:rPr>
          <w:rFonts w:ascii="Arial" w:eastAsia="Times New Roman" w:hAnsi="Arial" w:cs="Arial"/>
          <w:b/>
          <w:bCs/>
          <w:sz w:val="24"/>
          <w:szCs w:val="24"/>
          <w:lang w:eastAsia="en-NZ"/>
        </w:rPr>
        <w:t xml:space="preserve">Our Complaints Procedure </w:t>
      </w:r>
    </w:p>
    <w:p w14:paraId="02966F26" w14:textId="29F68665" w:rsidR="00DF1692" w:rsidRPr="00A44D8F" w:rsidRDefault="00454E64" w:rsidP="00DF1692">
      <w:pPr>
        <w:pStyle w:val="ListParagraph"/>
        <w:numPr>
          <w:ilvl w:val="0"/>
          <w:numId w:val="14"/>
        </w:numPr>
        <w:spacing w:after="80" w:line="240" w:lineRule="auto"/>
        <w:ind w:left="357" w:hanging="357"/>
        <w:rPr>
          <w:rFonts w:ascii="Arial" w:eastAsia="Times New Roman" w:hAnsi="Arial" w:cs="Arial"/>
          <w:lang w:eastAsia="en-NZ"/>
        </w:rPr>
      </w:pPr>
      <w:proofErr w:type="gramStart"/>
      <w:r w:rsidRPr="00A44D8F">
        <w:rPr>
          <w:rFonts w:ascii="Arial" w:eastAsia="Times New Roman" w:hAnsi="Arial" w:cs="Arial"/>
          <w:lang w:eastAsia="en-NZ"/>
        </w:rPr>
        <w:t>In the event that</w:t>
      </w:r>
      <w:proofErr w:type="gramEnd"/>
      <w:r w:rsidRPr="00A44D8F">
        <w:rPr>
          <w:rFonts w:ascii="Arial" w:eastAsia="Times New Roman" w:hAnsi="Arial" w:cs="Arial"/>
          <w:lang w:eastAsia="en-NZ"/>
        </w:rPr>
        <w:t xml:space="preserve"> you </w:t>
      </w:r>
      <w:r w:rsidR="00C34402" w:rsidRPr="00A44D8F">
        <w:rPr>
          <w:rFonts w:ascii="Arial" w:eastAsia="Times New Roman" w:hAnsi="Arial" w:cs="Arial"/>
          <w:lang w:eastAsia="en-NZ"/>
        </w:rPr>
        <w:t xml:space="preserve">are not satisfied with the service you have received from us </w:t>
      </w:r>
      <w:r w:rsidR="00DF1692" w:rsidRPr="00A44D8F">
        <w:rPr>
          <w:rFonts w:ascii="Arial" w:eastAsia="Times New Roman" w:hAnsi="Arial" w:cs="Arial"/>
          <w:lang w:eastAsia="en-NZ"/>
        </w:rPr>
        <w:t>(i.e. you have a complaint)</w:t>
      </w:r>
      <w:r w:rsidRPr="00A44D8F">
        <w:rPr>
          <w:rFonts w:ascii="Arial" w:eastAsia="Times New Roman" w:hAnsi="Arial" w:cs="Arial"/>
          <w:lang w:eastAsia="en-NZ"/>
        </w:rPr>
        <w:t xml:space="preserve">, </w:t>
      </w:r>
      <w:r w:rsidR="00DF1692" w:rsidRPr="00A44D8F">
        <w:rPr>
          <w:rFonts w:ascii="Arial" w:eastAsia="Times New Roman" w:hAnsi="Arial" w:cs="Arial"/>
          <w:lang w:eastAsia="en-NZ"/>
        </w:rPr>
        <w:t xml:space="preserve">please contact </w:t>
      </w:r>
      <w:r w:rsidR="00A44D8F">
        <w:rPr>
          <w:rFonts w:ascii="Arial" w:eastAsia="Times New Roman" w:hAnsi="Arial" w:cs="Arial"/>
          <w:lang w:eastAsia="en-NZ"/>
        </w:rPr>
        <w:t>Nicola Black, Head of Managed Investments, in</w:t>
      </w:r>
      <w:r w:rsidR="00DF1692" w:rsidRPr="00A44D8F">
        <w:rPr>
          <w:rFonts w:ascii="Arial" w:eastAsia="Times New Roman" w:hAnsi="Arial" w:cs="Arial"/>
          <w:lang w:eastAsia="en-NZ"/>
        </w:rPr>
        <w:t xml:space="preserve"> writing, by email or by </w:t>
      </w:r>
      <w:r w:rsidR="00DD1745" w:rsidRPr="00A44D8F">
        <w:rPr>
          <w:rFonts w:ascii="Arial" w:eastAsia="Times New Roman" w:hAnsi="Arial" w:cs="Arial"/>
          <w:lang w:eastAsia="en-NZ"/>
        </w:rPr>
        <w:t>telephone</w:t>
      </w:r>
      <w:r w:rsidR="00DF1692" w:rsidRPr="00A44D8F">
        <w:rPr>
          <w:rFonts w:ascii="Arial" w:eastAsia="Times New Roman" w:hAnsi="Arial" w:cs="Arial"/>
          <w:lang w:eastAsia="en-NZ"/>
        </w:rPr>
        <w:t>. H</w:t>
      </w:r>
      <w:r w:rsidR="00A44D8F">
        <w:rPr>
          <w:rFonts w:ascii="Arial" w:eastAsia="Times New Roman" w:hAnsi="Arial" w:cs="Arial"/>
          <w:lang w:eastAsia="en-NZ"/>
        </w:rPr>
        <w:t>er</w:t>
      </w:r>
      <w:r w:rsidR="00DF1692" w:rsidRPr="00A44D8F">
        <w:rPr>
          <w:rFonts w:ascii="Arial" w:eastAsia="Times New Roman" w:hAnsi="Arial" w:cs="Arial"/>
          <w:lang w:eastAsia="en-NZ"/>
        </w:rPr>
        <w:t xml:space="preserve"> contact details are -</w:t>
      </w:r>
    </w:p>
    <w:p w14:paraId="6032AF70" w14:textId="4B125B2E" w:rsidR="00DF1692" w:rsidRPr="00A44D8F" w:rsidRDefault="00A44D8F" w:rsidP="00DF1692">
      <w:pPr>
        <w:spacing w:after="40" w:line="240" w:lineRule="auto"/>
        <w:ind w:left="357"/>
        <w:rPr>
          <w:rFonts w:ascii="Arial" w:eastAsia="Times New Roman" w:hAnsi="Arial" w:cs="Arial"/>
          <w:lang w:eastAsia="en-NZ"/>
        </w:rPr>
      </w:pPr>
      <w:r>
        <w:rPr>
          <w:rFonts w:ascii="Arial" w:eastAsia="Times New Roman" w:hAnsi="Arial" w:cs="Arial"/>
          <w:lang w:eastAsia="en-NZ"/>
        </w:rPr>
        <w:t>Nicola Black</w:t>
      </w:r>
      <w:r w:rsidR="00DF1692" w:rsidRPr="00A44D8F">
        <w:rPr>
          <w:rFonts w:ascii="Arial" w:eastAsia="Times New Roman" w:hAnsi="Arial" w:cs="Arial"/>
          <w:lang w:eastAsia="en-NZ"/>
        </w:rPr>
        <w:br/>
      </w:r>
      <w:r>
        <w:rPr>
          <w:rFonts w:ascii="Arial" w:eastAsia="Times New Roman" w:hAnsi="Arial" w:cs="Arial"/>
          <w:lang w:eastAsia="en-NZ"/>
        </w:rPr>
        <w:t>Head of Managed Investments, Forest Enterprises</w:t>
      </w:r>
      <w:r w:rsidR="00DF1692" w:rsidRPr="00A44D8F">
        <w:rPr>
          <w:rFonts w:ascii="Arial" w:eastAsia="Times New Roman" w:hAnsi="Arial" w:cs="Arial"/>
          <w:lang w:eastAsia="en-NZ"/>
        </w:rPr>
        <w:br/>
      </w:r>
      <w:r w:rsidR="00454E64" w:rsidRPr="00A44D8F">
        <w:rPr>
          <w:rFonts w:ascii="Arial" w:eastAsia="Times New Roman" w:hAnsi="Arial" w:cs="Arial"/>
          <w:lang w:eastAsia="en-NZ"/>
        </w:rPr>
        <w:t xml:space="preserve">PO Box 128 </w:t>
      </w:r>
      <w:r w:rsidR="00DF1692" w:rsidRPr="00A44D8F">
        <w:rPr>
          <w:rFonts w:ascii="Arial" w:eastAsia="Times New Roman" w:hAnsi="Arial" w:cs="Arial"/>
          <w:lang w:eastAsia="en-NZ"/>
        </w:rPr>
        <w:br/>
      </w:r>
      <w:r w:rsidR="00454E64" w:rsidRPr="00A44D8F">
        <w:rPr>
          <w:rFonts w:ascii="Arial" w:eastAsia="Times New Roman" w:hAnsi="Arial" w:cs="Arial"/>
          <w:lang w:eastAsia="en-NZ"/>
        </w:rPr>
        <w:t>MASTERTON</w:t>
      </w:r>
      <w:r w:rsidR="00DF1692" w:rsidRPr="00A44D8F">
        <w:rPr>
          <w:rFonts w:ascii="Arial" w:eastAsia="Times New Roman" w:hAnsi="Arial" w:cs="Arial"/>
          <w:lang w:eastAsia="en-NZ"/>
        </w:rPr>
        <w:t xml:space="preserve"> 5840</w:t>
      </w:r>
      <w:r>
        <w:rPr>
          <w:rFonts w:ascii="Arial" w:eastAsia="Times New Roman" w:hAnsi="Arial" w:cs="Arial"/>
          <w:lang w:eastAsia="en-NZ"/>
        </w:rPr>
        <w:t>, NZ</w:t>
      </w:r>
    </w:p>
    <w:p w14:paraId="13814318" w14:textId="47EF7978" w:rsidR="00DF1692" w:rsidRPr="00A44D8F" w:rsidRDefault="003D418D" w:rsidP="00DF1692">
      <w:pPr>
        <w:spacing w:after="40" w:line="240" w:lineRule="auto"/>
        <w:ind w:left="357"/>
        <w:rPr>
          <w:rFonts w:ascii="Arial" w:eastAsia="Times New Roman" w:hAnsi="Arial" w:cs="Arial"/>
          <w:lang w:eastAsia="en-NZ"/>
        </w:rPr>
      </w:pPr>
      <w:hyperlink r:id="rId7" w:history="1">
        <w:r w:rsidR="00A44D8F" w:rsidRPr="005C23A5">
          <w:rPr>
            <w:rStyle w:val="Hyperlink"/>
            <w:rFonts w:ascii="Arial" w:eastAsia="Times New Roman" w:hAnsi="Arial" w:cs="Arial"/>
            <w:lang w:eastAsia="en-NZ"/>
          </w:rPr>
          <w:t>nblack@forestenterprises.co.nz</w:t>
        </w:r>
      </w:hyperlink>
    </w:p>
    <w:p w14:paraId="60F7AD4F" w14:textId="01D0EE62" w:rsidR="00DF1692" w:rsidRPr="00A44D8F" w:rsidRDefault="00DF1692" w:rsidP="005C783D">
      <w:pPr>
        <w:spacing w:after="120" w:line="240" w:lineRule="auto"/>
        <w:ind w:left="357"/>
        <w:rPr>
          <w:rFonts w:ascii="Arial" w:eastAsia="Times New Roman" w:hAnsi="Arial" w:cs="Arial"/>
          <w:lang w:eastAsia="en-NZ"/>
        </w:rPr>
      </w:pPr>
      <w:r w:rsidRPr="00A44D8F">
        <w:rPr>
          <w:rFonts w:ascii="Arial" w:eastAsia="Times New Roman" w:hAnsi="Arial" w:cs="Arial"/>
          <w:lang w:eastAsia="en-NZ"/>
        </w:rPr>
        <w:t>+64 6 370</w:t>
      </w:r>
      <w:r w:rsidR="00A44D8F">
        <w:rPr>
          <w:rFonts w:ascii="Arial" w:eastAsia="Times New Roman" w:hAnsi="Arial" w:cs="Arial"/>
          <w:lang w:eastAsia="en-NZ"/>
        </w:rPr>
        <w:t xml:space="preserve"> </w:t>
      </w:r>
      <w:r w:rsidRPr="00A44D8F">
        <w:rPr>
          <w:rFonts w:ascii="Arial" w:eastAsia="Times New Roman" w:hAnsi="Arial" w:cs="Arial"/>
          <w:lang w:eastAsia="en-NZ"/>
        </w:rPr>
        <w:t>6</w:t>
      </w:r>
      <w:r w:rsidR="00A44D8F">
        <w:rPr>
          <w:rFonts w:ascii="Arial" w:eastAsia="Times New Roman" w:hAnsi="Arial" w:cs="Arial"/>
          <w:lang w:eastAsia="en-NZ"/>
        </w:rPr>
        <w:t>916</w:t>
      </w:r>
    </w:p>
    <w:p w14:paraId="18C09561" w14:textId="77777777" w:rsidR="00DF1692" w:rsidRPr="00A44D8F" w:rsidRDefault="00DF1692" w:rsidP="00872C2F">
      <w:pPr>
        <w:pStyle w:val="ListParagraph"/>
        <w:numPr>
          <w:ilvl w:val="0"/>
          <w:numId w:val="14"/>
        </w:numPr>
        <w:spacing w:before="120" w:after="40" w:line="240" w:lineRule="auto"/>
        <w:ind w:left="357" w:hanging="357"/>
        <w:contextualSpacing w:val="0"/>
        <w:rPr>
          <w:rFonts w:ascii="Arial" w:eastAsia="Times New Roman" w:hAnsi="Arial" w:cs="Arial"/>
          <w:lang w:eastAsia="en-NZ"/>
        </w:rPr>
      </w:pPr>
      <w:r w:rsidRPr="00A44D8F">
        <w:rPr>
          <w:rFonts w:ascii="Arial" w:eastAsia="Times New Roman" w:hAnsi="Arial" w:cs="Arial"/>
          <w:lang w:eastAsia="en-NZ"/>
        </w:rPr>
        <w:t>When making a complaint it is most important that you provide –</w:t>
      </w:r>
    </w:p>
    <w:p w14:paraId="2F2F705F" w14:textId="77777777" w:rsidR="00DF1692" w:rsidRPr="00A44D8F" w:rsidRDefault="00454E64" w:rsidP="0045311D">
      <w:pPr>
        <w:pStyle w:val="ListParagraph"/>
        <w:numPr>
          <w:ilvl w:val="0"/>
          <w:numId w:val="15"/>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your name</w:t>
      </w:r>
      <w:r w:rsidR="00DF1692" w:rsidRPr="00A44D8F">
        <w:rPr>
          <w:rFonts w:ascii="Arial" w:eastAsia="Times New Roman" w:hAnsi="Arial" w:cs="Arial"/>
          <w:lang w:eastAsia="en-NZ"/>
        </w:rPr>
        <w:t>,</w:t>
      </w:r>
    </w:p>
    <w:p w14:paraId="49F6C6F3" w14:textId="4755C632" w:rsidR="00DF1692" w:rsidRPr="00A44D8F" w:rsidRDefault="00DF1692" w:rsidP="0045311D">
      <w:pPr>
        <w:pStyle w:val="ListParagraph"/>
        <w:numPr>
          <w:ilvl w:val="0"/>
          <w:numId w:val="15"/>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the name of you</w:t>
      </w:r>
      <w:r w:rsidR="00A44D8F">
        <w:rPr>
          <w:rFonts w:ascii="Arial" w:eastAsia="Times New Roman" w:hAnsi="Arial" w:cs="Arial"/>
          <w:lang w:eastAsia="en-NZ"/>
        </w:rPr>
        <w:t>r</w:t>
      </w:r>
      <w:r w:rsidRPr="00A44D8F">
        <w:rPr>
          <w:rFonts w:ascii="Arial" w:eastAsia="Times New Roman" w:hAnsi="Arial" w:cs="Arial"/>
          <w:lang w:eastAsia="en-NZ"/>
        </w:rPr>
        <w:t xml:space="preserve"> forestry investment(s),</w:t>
      </w:r>
    </w:p>
    <w:p w14:paraId="1B3B3B56" w14:textId="77777777" w:rsidR="00DF1692" w:rsidRPr="00A44D8F" w:rsidRDefault="00B07D85" w:rsidP="0045311D">
      <w:pPr>
        <w:pStyle w:val="ListParagraph"/>
        <w:numPr>
          <w:ilvl w:val="0"/>
          <w:numId w:val="15"/>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 xml:space="preserve">clear and complete </w:t>
      </w:r>
      <w:r w:rsidR="00454E64" w:rsidRPr="00A44D8F">
        <w:rPr>
          <w:rFonts w:ascii="Arial" w:eastAsia="Times New Roman" w:hAnsi="Arial" w:cs="Arial"/>
          <w:lang w:eastAsia="en-NZ"/>
        </w:rPr>
        <w:t>detail</w:t>
      </w:r>
      <w:r w:rsidR="008A453E" w:rsidRPr="00A44D8F">
        <w:rPr>
          <w:rFonts w:ascii="Arial" w:eastAsia="Times New Roman" w:hAnsi="Arial" w:cs="Arial"/>
          <w:lang w:eastAsia="en-NZ"/>
        </w:rPr>
        <w:t>s</w:t>
      </w:r>
      <w:r w:rsidR="00454E64" w:rsidRPr="00A44D8F">
        <w:rPr>
          <w:rFonts w:ascii="Arial" w:eastAsia="Times New Roman" w:hAnsi="Arial" w:cs="Arial"/>
          <w:lang w:eastAsia="en-NZ"/>
        </w:rPr>
        <w:t xml:space="preserve"> of the complaint </w:t>
      </w:r>
      <w:r w:rsidR="00DF1692" w:rsidRPr="00A44D8F">
        <w:rPr>
          <w:rFonts w:ascii="Arial" w:eastAsia="Times New Roman" w:hAnsi="Arial" w:cs="Arial"/>
          <w:lang w:eastAsia="en-NZ"/>
        </w:rPr>
        <w:t>,</w:t>
      </w:r>
    </w:p>
    <w:p w14:paraId="4A600AAA" w14:textId="77777777" w:rsidR="00454E64" w:rsidRPr="00A44D8F" w:rsidRDefault="00454E64" w:rsidP="0045311D">
      <w:pPr>
        <w:pStyle w:val="ListParagraph"/>
        <w:numPr>
          <w:ilvl w:val="0"/>
          <w:numId w:val="15"/>
        </w:numPr>
        <w:spacing w:after="40" w:line="240" w:lineRule="auto"/>
        <w:ind w:left="714" w:hanging="357"/>
        <w:contextualSpacing w:val="0"/>
        <w:rPr>
          <w:rFonts w:ascii="Arial" w:eastAsia="Times New Roman" w:hAnsi="Arial" w:cs="Arial"/>
          <w:lang w:eastAsia="en-NZ"/>
        </w:rPr>
      </w:pPr>
      <w:r w:rsidRPr="00A44D8F">
        <w:rPr>
          <w:rFonts w:ascii="Arial" w:eastAsia="Times New Roman" w:hAnsi="Arial" w:cs="Arial"/>
          <w:lang w:eastAsia="en-NZ"/>
        </w:rPr>
        <w:t xml:space="preserve">what you would like done about </w:t>
      </w:r>
      <w:r w:rsidR="00DF1692" w:rsidRPr="00A44D8F">
        <w:rPr>
          <w:rFonts w:ascii="Arial" w:eastAsia="Times New Roman" w:hAnsi="Arial" w:cs="Arial"/>
          <w:lang w:eastAsia="en-NZ"/>
        </w:rPr>
        <w:t>your complaint</w:t>
      </w:r>
      <w:r w:rsidRPr="00A44D8F">
        <w:rPr>
          <w:rFonts w:ascii="Arial" w:eastAsia="Times New Roman" w:hAnsi="Arial" w:cs="Arial"/>
          <w:lang w:eastAsia="en-NZ"/>
        </w:rPr>
        <w:t>.</w:t>
      </w:r>
    </w:p>
    <w:p w14:paraId="6185ECFA" w14:textId="77777777" w:rsidR="00454E64" w:rsidRPr="00D64369" w:rsidRDefault="00B07D85" w:rsidP="00E16461">
      <w:pPr>
        <w:spacing w:before="160" w:after="0" w:line="240" w:lineRule="auto"/>
        <w:rPr>
          <w:rFonts w:ascii="Arial" w:eastAsia="Times New Roman" w:hAnsi="Arial" w:cs="Arial"/>
          <w:sz w:val="24"/>
          <w:szCs w:val="24"/>
          <w:lang w:eastAsia="en-NZ"/>
        </w:rPr>
      </w:pPr>
      <w:r w:rsidRPr="00D64369">
        <w:rPr>
          <w:rFonts w:ascii="Arial" w:eastAsia="Times New Roman" w:hAnsi="Arial" w:cs="Arial"/>
          <w:b/>
          <w:bCs/>
          <w:sz w:val="24"/>
          <w:szCs w:val="24"/>
          <w:lang w:eastAsia="en-NZ"/>
        </w:rPr>
        <w:t>How will your complaint be handled</w:t>
      </w:r>
      <w:r w:rsidR="00D553FA" w:rsidRPr="00D64369">
        <w:rPr>
          <w:rFonts w:ascii="Arial" w:eastAsia="Times New Roman" w:hAnsi="Arial" w:cs="Arial"/>
          <w:b/>
          <w:bCs/>
          <w:sz w:val="24"/>
          <w:szCs w:val="24"/>
          <w:lang w:eastAsia="en-NZ"/>
        </w:rPr>
        <w:t xml:space="preserve"> by us</w:t>
      </w:r>
      <w:r w:rsidR="00454E64" w:rsidRPr="00D64369">
        <w:rPr>
          <w:rFonts w:ascii="Arial" w:eastAsia="Times New Roman" w:hAnsi="Arial" w:cs="Arial"/>
          <w:b/>
          <w:bCs/>
          <w:sz w:val="24"/>
          <w:szCs w:val="24"/>
          <w:lang w:eastAsia="en-NZ"/>
        </w:rPr>
        <w:t>?</w:t>
      </w:r>
      <w:r w:rsidR="00454E64" w:rsidRPr="00D64369">
        <w:rPr>
          <w:rFonts w:ascii="Arial" w:eastAsia="Times New Roman" w:hAnsi="Arial" w:cs="Arial"/>
          <w:sz w:val="24"/>
          <w:szCs w:val="24"/>
          <w:lang w:eastAsia="en-NZ"/>
        </w:rPr>
        <w:t xml:space="preserve"> </w:t>
      </w:r>
    </w:p>
    <w:p w14:paraId="69E12F20" w14:textId="6C419E30" w:rsidR="00454E64" w:rsidRPr="00A44D8F" w:rsidRDefault="00DF1692" w:rsidP="00A44D8F">
      <w:pPr>
        <w:spacing w:before="60" w:after="60" w:line="240" w:lineRule="auto"/>
        <w:rPr>
          <w:rFonts w:ascii="Arial" w:eastAsia="Times New Roman" w:hAnsi="Arial" w:cs="Arial"/>
          <w:szCs w:val="20"/>
          <w:lang w:eastAsia="en-NZ"/>
        </w:rPr>
      </w:pPr>
      <w:r w:rsidRPr="00A44D8F">
        <w:rPr>
          <w:rFonts w:ascii="Arial" w:eastAsia="Times New Roman" w:hAnsi="Arial" w:cs="Arial"/>
          <w:szCs w:val="20"/>
          <w:lang w:eastAsia="en-NZ"/>
        </w:rPr>
        <w:t>On receipt of your complaint</w:t>
      </w:r>
      <w:r w:rsidR="00A44D8F">
        <w:rPr>
          <w:rFonts w:ascii="Arial" w:eastAsia="Times New Roman" w:hAnsi="Arial" w:cs="Arial"/>
          <w:szCs w:val="20"/>
          <w:lang w:eastAsia="en-NZ"/>
        </w:rPr>
        <w:t xml:space="preserve">, </w:t>
      </w:r>
      <w:r w:rsidRPr="00A44D8F">
        <w:rPr>
          <w:rFonts w:ascii="Arial" w:eastAsia="Times New Roman" w:hAnsi="Arial" w:cs="Arial"/>
          <w:szCs w:val="20"/>
          <w:lang w:eastAsia="en-NZ"/>
        </w:rPr>
        <w:t>w</w:t>
      </w:r>
      <w:r w:rsidR="00454E64" w:rsidRPr="00A44D8F">
        <w:rPr>
          <w:rFonts w:ascii="Arial" w:eastAsia="Times New Roman" w:hAnsi="Arial" w:cs="Arial"/>
          <w:szCs w:val="20"/>
          <w:lang w:eastAsia="en-NZ"/>
        </w:rPr>
        <w:t xml:space="preserve">e will send you a letter </w:t>
      </w:r>
      <w:r w:rsidRPr="00A44D8F">
        <w:rPr>
          <w:rFonts w:ascii="Arial" w:eastAsia="Times New Roman" w:hAnsi="Arial" w:cs="Arial"/>
          <w:szCs w:val="20"/>
          <w:lang w:eastAsia="en-NZ"/>
        </w:rPr>
        <w:t xml:space="preserve">of acknowledgement </w:t>
      </w:r>
      <w:r w:rsidR="00454E64" w:rsidRPr="00A44D8F">
        <w:rPr>
          <w:rFonts w:ascii="Arial" w:eastAsia="Times New Roman" w:hAnsi="Arial" w:cs="Arial"/>
          <w:szCs w:val="20"/>
          <w:lang w:eastAsia="en-NZ"/>
        </w:rPr>
        <w:t xml:space="preserve">and </w:t>
      </w:r>
      <w:r w:rsidRPr="00A44D8F">
        <w:rPr>
          <w:rFonts w:ascii="Arial" w:eastAsia="Times New Roman" w:hAnsi="Arial" w:cs="Arial"/>
          <w:szCs w:val="20"/>
          <w:lang w:eastAsia="en-NZ"/>
        </w:rPr>
        <w:t xml:space="preserve">may ask you to </w:t>
      </w:r>
      <w:r w:rsidR="00454E64" w:rsidRPr="00A44D8F">
        <w:rPr>
          <w:rFonts w:ascii="Arial" w:eastAsia="Times New Roman" w:hAnsi="Arial" w:cs="Arial"/>
          <w:szCs w:val="20"/>
          <w:lang w:eastAsia="en-NZ"/>
        </w:rPr>
        <w:t xml:space="preserve">explain the details set out.  You can expect to receive our letter within five working days of </w:t>
      </w:r>
      <w:r w:rsidR="008A453E" w:rsidRPr="00A44D8F">
        <w:rPr>
          <w:rFonts w:ascii="Arial" w:eastAsia="Times New Roman" w:hAnsi="Arial" w:cs="Arial"/>
          <w:szCs w:val="20"/>
          <w:lang w:eastAsia="en-NZ"/>
        </w:rPr>
        <w:t xml:space="preserve">receipt of </w:t>
      </w:r>
      <w:r w:rsidR="00454E64" w:rsidRPr="00A44D8F">
        <w:rPr>
          <w:rFonts w:ascii="Arial" w:eastAsia="Times New Roman" w:hAnsi="Arial" w:cs="Arial"/>
          <w:szCs w:val="20"/>
          <w:lang w:eastAsia="en-NZ"/>
        </w:rPr>
        <w:t>your complaint.</w:t>
      </w:r>
    </w:p>
    <w:p w14:paraId="7ED9C593" w14:textId="77777777" w:rsidR="006368D6" w:rsidRPr="00A44D8F" w:rsidRDefault="006368D6" w:rsidP="00A44D8F">
      <w:pPr>
        <w:spacing w:before="60" w:after="60" w:line="240" w:lineRule="auto"/>
        <w:rPr>
          <w:rFonts w:ascii="Arial" w:eastAsia="Times New Roman" w:hAnsi="Arial" w:cs="Arial"/>
          <w:szCs w:val="20"/>
          <w:lang w:eastAsia="en-NZ"/>
        </w:rPr>
      </w:pPr>
      <w:r w:rsidRPr="00A44D8F">
        <w:rPr>
          <w:rFonts w:ascii="Arial" w:eastAsia="Times New Roman" w:hAnsi="Arial" w:cs="Arial"/>
          <w:szCs w:val="20"/>
          <w:lang w:eastAsia="en-NZ"/>
        </w:rPr>
        <w:t>We will then investigate your complaint.</w:t>
      </w:r>
    </w:p>
    <w:p w14:paraId="037D8846" w14:textId="77777777" w:rsidR="006368D6" w:rsidRPr="00A44D8F" w:rsidRDefault="006368D6" w:rsidP="00A44D8F">
      <w:pPr>
        <w:spacing w:before="60" w:after="60" w:line="240" w:lineRule="auto"/>
        <w:rPr>
          <w:rFonts w:ascii="Arial" w:eastAsia="Times New Roman" w:hAnsi="Arial" w:cs="Arial"/>
          <w:szCs w:val="20"/>
          <w:lang w:eastAsia="en-NZ"/>
        </w:rPr>
      </w:pPr>
      <w:r w:rsidRPr="00A44D8F">
        <w:rPr>
          <w:rFonts w:ascii="Arial" w:eastAsia="Times New Roman" w:hAnsi="Arial" w:cs="Arial"/>
          <w:szCs w:val="20"/>
          <w:lang w:eastAsia="en-NZ"/>
        </w:rPr>
        <w:t>Once we have established all the facts</w:t>
      </w:r>
      <w:r w:rsidR="00DF1692" w:rsidRPr="00A44D8F">
        <w:rPr>
          <w:rFonts w:ascii="Arial" w:eastAsia="Times New Roman" w:hAnsi="Arial" w:cs="Arial"/>
          <w:szCs w:val="20"/>
          <w:lang w:eastAsia="en-NZ"/>
        </w:rPr>
        <w:t xml:space="preserve"> as we see them</w:t>
      </w:r>
      <w:r w:rsidRPr="00A44D8F">
        <w:rPr>
          <w:rFonts w:ascii="Arial" w:eastAsia="Times New Roman" w:hAnsi="Arial" w:cs="Arial"/>
          <w:szCs w:val="20"/>
          <w:lang w:eastAsia="en-NZ"/>
        </w:rPr>
        <w:t>, we will send you a detailed reply to your complaint. This will include our suggestion</w:t>
      </w:r>
      <w:r w:rsidR="008A453E" w:rsidRPr="00A44D8F">
        <w:rPr>
          <w:rFonts w:ascii="Arial" w:eastAsia="Times New Roman" w:hAnsi="Arial" w:cs="Arial"/>
          <w:szCs w:val="20"/>
          <w:lang w:eastAsia="en-NZ"/>
        </w:rPr>
        <w:t>(</w:t>
      </w:r>
      <w:r w:rsidRPr="00A44D8F">
        <w:rPr>
          <w:rFonts w:ascii="Arial" w:eastAsia="Times New Roman" w:hAnsi="Arial" w:cs="Arial"/>
          <w:szCs w:val="20"/>
          <w:lang w:eastAsia="en-NZ"/>
        </w:rPr>
        <w:t>s</w:t>
      </w:r>
      <w:r w:rsidR="008A453E" w:rsidRPr="00A44D8F">
        <w:rPr>
          <w:rFonts w:ascii="Arial" w:eastAsia="Times New Roman" w:hAnsi="Arial" w:cs="Arial"/>
          <w:szCs w:val="20"/>
          <w:lang w:eastAsia="en-NZ"/>
        </w:rPr>
        <w:t>)</w:t>
      </w:r>
      <w:r w:rsidRPr="00A44D8F">
        <w:rPr>
          <w:rFonts w:ascii="Arial" w:eastAsia="Times New Roman" w:hAnsi="Arial" w:cs="Arial"/>
          <w:szCs w:val="20"/>
          <w:lang w:eastAsia="en-NZ"/>
        </w:rPr>
        <w:t xml:space="preserve"> for resolving the matter</w:t>
      </w:r>
      <w:r w:rsidR="008A453E" w:rsidRPr="00A44D8F">
        <w:rPr>
          <w:rFonts w:ascii="Arial" w:eastAsia="Times New Roman" w:hAnsi="Arial" w:cs="Arial"/>
          <w:szCs w:val="20"/>
          <w:lang w:eastAsia="en-NZ"/>
        </w:rPr>
        <w:t xml:space="preserve"> if we believe resolution is possible</w:t>
      </w:r>
      <w:r w:rsidRPr="00A44D8F">
        <w:rPr>
          <w:rFonts w:ascii="Arial" w:eastAsia="Times New Roman" w:hAnsi="Arial" w:cs="Arial"/>
          <w:szCs w:val="20"/>
          <w:lang w:eastAsia="en-NZ"/>
        </w:rPr>
        <w:t>. This will happen within five working days of us</w:t>
      </w:r>
      <w:r w:rsidR="00DF1692" w:rsidRPr="00A44D8F">
        <w:rPr>
          <w:rFonts w:ascii="Arial" w:eastAsia="Times New Roman" w:hAnsi="Arial" w:cs="Arial"/>
          <w:szCs w:val="20"/>
          <w:lang w:eastAsia="en-NZ"/>
        </w:rPr>
        <w:t xml:space="preserve"> completing our investigation.</w:t>
      </w:r>
    </w:p>
    <w:p w14:paraId="01E1A041" w14:textId="77777777" w:rsidR="00D553FA" w:rsidRPr="00A44D8F" w:rsidRDefault="00B07D85" w:rsidP="00A44D8F">
      <w:pPr>
        <w:spacing w:before="60" w:after="60" w:line="240" w:lineRule="auto"/>
        <w:rPr>
          <w:rFonts w:ascii="Arial" w:eastAsia="Times New Roman" w:hAnsi="Arial" w:cs="Arial"/>
          <w:szCs w:val="20"/>
          <w:lang w:eastAsia="en-NZ"/>
        </w:rPr>
      </w:pPr>
      <w:r w:rsidRPr="00A44D8F">
        <w:rPr>
          <w:rFonts w:ascii="Arial" w:eastAsia="Times New Roman" w:hAnsi="Arial" w:cs="Arial"/>
          <w:szCs w:val="20"/>
          <w:lang w:eastAsia="en-NZ"/>
        </w:rPr>
        <w:t>We have 40 days to respond to your complaint</w:t>
      </w:r>
      <w:r w:rsidR="00D553FA" w:rsidRPr="00A44D8F">
        <w:rPr>
          <w:rFonts w:ascii="Arial" w:eastAsia="Times New Roman" w:hAnsi="Arial" w:cs="Arial"/>
          <w:szCs w:val="20"/>
          <w:lang w:eastAsia="en-NZ"/>
        </w:rPr>
        <w:t xml:space="preserve"> and in most instances our response should satisfy your complaint.</w:t>
      </w:r>
    </w:p>
    <w:p w14:paraId="47CD8147" w14:textId="77777777" w:rsidR="00D553FA" w:rsidRPr="00D64369" w:rsidRDefault="00D553FA" w:rsidP="00E16461">
      <w:pPr>
        <w:spacing w:before="160" w:after="0" w:line="240" w:lineRule="auto"/>
        <w:rPr>
          <w:rFonts w:ascii="Arial" w:eastAsia="Times New Roman" w:hAnsi="Arial" w:cs="Arial"/>
          <w:sz w:val="24"/>
          <w:szCs w:val="24"/>
          <w:lang w:eastAsia="en-NZ"/>
        </w:rPr>
      </w:pPr>
      <w:r w:rsidRPr="00D64369">
        <w:rPr>
          <w:rFonts w:ascii="Arial" w:eastAsia="Times New Roman" w:hAnsi="Arial" w:cs="Arial"/>
          <w:b/>
          <w:bCs/>
          <w:sz w:val="24"/>
          <w:szCs w:val="24"/>
          <w:lang w:eastAsia="en-NZ"/>
        </w:rPr>
        <w:t>If you are not satisfied by our response</w:t>
      </w:r>
      <w:r w:rsidR="00270217" w:rsidRPr="00D64369">
        <w:rPr>
          <w:rFonts w:ascii="Arial" w:eastAsia="Times New Roman" w:hAnsi="Arial" w:cs="Arial"/>
          <w:b/>
          <w:bCs/>
          <w:sz w:val="24"/>
          <w:szCs w:val="24"/>
          <w:lang w:eastAsia="en-NZ"/>
        </w:rPr>
        <w:t xml:space="preserve"> to your complaint</w:t>
      </w:r>
    </w:p>
    <w:p w14:paraId="7F75EAB1" w14:textId="77777777" w:rsidR="00A44D8F" w:rsidRDefault="006368D6" w:rsidP="00A44D8F">
      <w:pPr>
        <w:spacing w:before="60" w:after="60" w:line="240" w:lineRule="auto"/>
        <w:rPr>
          <w:rFonts w:ascii="Arial" w:eastAsia="Times New Roman" w:hAnsi="Arial" w:cs="Arial"/>
          <w:szCs w:val="20"/>
          <w:lang w:eastAsia="en-NZ"/>
        </w:rPr>
      </w:pPr>
      <w:r w:rsidRPr="00A44D8F">
        <w:rPr>
          <w:rFonts w:ascii="Arial" w:eastAsia="Times New Roman" w:hAnsi="Arial" w:cs="Arial"/>
          <w:szCs w:val="20"/>
          <w:lang w:eastAsia="en-NZ"/>
        </w:rPr>
        <w:t xml:space="preserve">If </w:t>
      </w:r>
      <w:r w:rsidR="00A44D8F">
        <w:rPr>
          <w:rFonts w:ascii="Arial" w:eastAsia="Times New Roman" w:hAnsi="Arial" w:cs="Arial"/>
          <w:szCs w:val="20"/>
          <w:lang w:eastAsia="en-NZ"/>
        </w:rPr>
        <w:t xml:space="preserve">the complaint remains unresolved, the independent supervisor of the scheme can be contacted. </w:t>
      </w:r>
    </w:p>
    <w:p w14:paraId="31E56C52" w14:textId="4160DE22" w:rsidR="00D553FA" w:rsidRDefault="00A44D8F" w:rsidP="00A44D8F">
      <w:pPr>
        <w:spacing w:before="60" w:after="60" w:line="240" w:lineRule="auto"/>
        <w:rPr>
          <w:rFonts w:ascii="Arial" w:eastAsia="Times New Roman" w:hAnsi="Arial" w:cs="Arial"/>
          <w:szCs w:val="20"/>
          <w:lang w:eastAsia="en-NZ"/>
        </w:rPr>
      </w:pPr>
      <w:r>
        <w:rPr>
          <w:rFonts w:ascii="Arial" w:eastAsia="Times New Roman" w:hAnsi="Arial" w:cs="Arial"/>
          <w:szCs w:val="20"/>
          <w:lang w:eastAsia="en-NZ"/>
        </w:rPr>
        <w:t xml:space="preserve">If the complaint </w:t>
      </w:r>
      <w:proofErr w:type="gramStart"/>
      <w:r>
        <w:rPr>
          <w:rFonts w:ascii="Arial" w:eastAsia="Times New Roman" w:hAnsi="Arial" w:cs="Arial"/>
          <w:szCs w:val="20"/>
          <w:lang w:eastAsia="en-NZ"/>
        </w:rPr>
        <w:t>still remains</w:t>
      </w:r>
      <w:proofErr w:type="gramEnd"/>
      <w:r>
        <w:rPr>
          <w:rFonts w:ascii="Arial" w:eastAsia="Times New Roman" w:hAnsi="Arial" w:cs="Arial"/>
          <w:szCs w:val="20"/>
          <w:lang w:eastAsia="en-NZ"/>
        </w:rPr>
        <w:t xml:space="preserve"> unresolved, we are likely to be in dispute, therefore you may</w:t>
      </w:r>
      <w:r w:rsidR="00D553FA" w:rsidRPr="00A44D8F">
        <w:rPr>
          <w:rFonts w:ascii="Arial" w:eastAsia="Times New Roman" w:hAnsi="Arial" w:cs="Arial"/>
          <w:szCs w:val="20"/>
          <w:lang w:eastAsia="en-NZ"/>
        </w:rPr>
        <w:t xml:space="preserve"> wish to pursue your complaint further with our external disputes resolution provider</w:t>
      </w:r>
      <w:r>
        <w:rPr>
          <w:rFonts w:ascii="Arial" w:eastAsia="Times New Roman" w:hAnsi="Arial" w:cs="Arial"/>
          <w:szCs w:val="20"/>
          <w:lang w:eastAsia="en-NZ"/>
        </w:rPr>
        <w:t>,</w:t>
      </w:r>
      <w:r w:rsidR="00D553FA" w:rsidRPr="00A44D8F">
        <w:rPr>
          <w:rFonts w:ascii="Arial" w:eastAsia="Times New Roman" w:hAnsi="Arial" w:cs="Arial"/>
          <w:szCs w:val="20"/>
          <w:lang w:eastAsia="en-NZ"/>
        </w:rPr>
        <w:t xml:space="preserve"> Financial Services Complaints Ltd (FSCL).</w:t>
      </w:r>
    </w:p>
    <w:p w14:paraId="0CDACF2E" w14:textId="3F5CBE65" w:rsidR="00A44D8F" w:rsidRDefault="00A44D8F" w:rsidP="00A44D8F">
      <w:pPr>
        <w:spacing w:before="60" w:after="60" w:line="240" w:lineRule="auto"/>
        <w:rPr>
          <w:rFonts w:ascii="Arial" w:eastAsia="Times New Roman" w:hAnsi="Arial" w:cs="Arial"/>
          <w:szCs w:val="20"/>
          <w:lang w:eastAsia="en-NZ"/>
        </w:rPr>
      </w:pPr>
      <w:r>
        <w:rPr>
          <w:noProof/>
        </w:rPr>
        <w:drawing>
          <wp:inline distT="0" distB="0" distL="0" distR="0" wp14:anchorId="6B45B1F2" wp14:editId="1F8E9DB9">
            <wp:extent cx="2006600" cy="989923"/>
            <wp:effectExtent l="0" t="0" r="0" b="1270"/>
            <wp:docPr id="1539252087" name="Picture 1" descr="Member of F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 of FS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116" cy="996098"/>
                    </a:xfrm>
                    <a:prstGeom prst="rect">
                      <a:avLst/>
                    </a:prstGeom>
                    <a:noFill/>
                    <a:ln>
                      <a:noFill/>
                    </a:ln>
                  </pic:spPr>
                </pic:pic>
              </a:graphicData>
            </a:graphic>
          </wp:inline>
        </w:drawing>
      </w:r>
    </w:p>
    <w:p w14:paraId="0DD92736" w14:textId="77777777" w:rsidR="00D64369" w:rsidRDefault="00D64369" w:rsidP="00A44D8F">
      <w:pPr>
        <w:spacing w:before="60" w:after="60" w:line="240" w:lineRule="auto"/>
        <w:rPr>
          <w:rFonts w:ascii="Arial" w:eastAsia="Times New Roman" w:hAnsi="Arial" w:cs="Arial"/>
          <w:szCs w:val="20"/>
          <w:lang w:eastAsia="en-NZ"/>
        </w:rPr>
      </w:pPr>
    </w:p>
    <w:p w14:paraId="31F09080" w14:textId="04A23FD5" w:rsidR="00A44D8F" w:rsidRDefault="00A44D8F" w:rsidP="00A44D8F">
      <w:pPr>
        <w:spacing w:before="60" w:after="60" w:line="240" w:lineRule="auto"/>
        <w:rPr>
          <w:rFonts w:ascii="Arial" w:eastAsia="Times New Roman" w:hAnsi="Arial" w:cs="Arial"/>
          <w:szCs w:val="20"/>
          <w:lang w:eastAsia="en-NZ"/>
        </w:rPr>
      </w:pPr>
      <w:r>
        <w:rPr>
          <w:rFonts w:ascii="Arial" w:eastAsia="Times New Roman" w:hAnsi="Arial" w:cs="Arial"/>
          <w:szCs w:val="20"/>
          <w:lang w:eastAsia="en-NZ"/>
        </w:rPr>
        <w:t>If we cannot agree on how to resolve the complaint</w:t>
      </w:r>
      <w:r w:rsidR="00D64369">
        <w:rPr>
          <w:rFonts w:ascii="Arial" w:eastAsia="Times New Roman" w:hAnsi="Arial" w:cs="Arial"/>
          <w:szCs w:val="20"/>
          <w:lang w:eastAsia="en-NZ"/>
        </w:rPr>
        <w:t>, you can contact FSCL. FSCL is an independent, not-for-profit, external resolution scheme approved by the Minister of Consumer Affairs.</w:t>
      </w:r>
    </w:p>
    <w:p w14:paraId="041CDE7F" w14:textId="77777777" w:rsidR="00D64369" w:rsidRPr="00A44D8F" w:rsidRDefault="00D64369" w:rsidP="00A44D8F">
      <w:pPr>
        <w:spacing w:before="60" w:after="60" w:line="240" w:lineRule="auto"/>
        <w:rPr>
          <w:rFonts w:ascii="Arial" w:eastAsia="Times New Roman" w:hAnsi="Arial" w:cs="Arial"/>
          <w:szCs w:val="20"/>
          <w:lang w:eastAsia="en-NZ"/>
        </w:rPr>
      </w:pPr>
    </w:p>
    <w:p w14:paraId="49794301" w14:textId="77777777" w:rsidR="00D553FA" w:rsidRPr="00A44D8F" w:rsidRDefault="00D553FA" w:rsidP="00D64369">
      <w:pPr>
        <w:spacing w:after="40" w:line="240" w:lineRule="auto"/>
        <w:rPr>
          <w:rFonts w:ascii="Arial" w:eastAsia="Times New Roman" w:hAnsi="Arial" w:cs="Arial"/>
          <w:szCs w:val="20"/>
          <w:lang w:eastAsia="en-NZ"/>
        </w:rPr>
      </w:pPr>
      <w:r w:rsidRPr="00A44D8F">
        <w:rPr>
          <w:rFonts w:ascii="Arial" w:eastAsia="Times New Roman" w:hAnsi="Arial" w:cs="Arial"/>
          <w:szCs w:val="20"/>
          <w:lang w:eastAsia="en-NZ"/>
        </w:rPr>
        <w:lastRenderedPageBreak/>
        <w:t xml:space="preserve">Complaints which FSCL </w:t>
      </w:r>
      <w:proofErr w:type="gramStart"/>
      <w:r w:rsidRPr="00A44D8F">
        <w:rPr>
          <w:rFonts w:ascii="Arial" w:eastAsia="Times New Roman" w:hAnsi="Arial" w:cs="Arial"/>
          <w:szCs w:val="20"/>
          <w:lang w:eastAsia="en-NZ"/>
        </w:rPr>
        <w:t>are able to</w:t>
      </w:r>
      <w:proofErr w:type="gramEnd"/>
      <w:r w:rsidRPr="00A44D8F">
        <w:rPr>
          <w:rFonts w:ascii="Arial" w:eastAsia="Times New Roman" w:hAnsi="Arial" w:cs="Arial"/>
          <w:szCs w:val="20"/>
          <w:lang w:eastAsia="en-NZ"/>
        </w:rPr>
        <w:t xml:space="preserve"> assist you with </w:t>
      </w:r>
      <w:r w:rsidR="00F9372A" w:rsidRPr="00A44D8F">
        <w:rPr>
          <w:rFonts w:ascii="Arial" w:eastAsia="Times New Roman" w:hAnsi="Arial" w:cs="Arial"/>
          <w:szCs w:val="20"/>
          <w:lang w:eastAsia="en-NZ"/>
        </w:rPr>
        <w:t>include</w:t>
      </w:r>
      <w:r w:rsidRPr="00A44D8F">
        <w:rPr>
          <w:rFonts w:ascii="Arial" w:eastAsia="Times New Roman" w:hAnsi="Arial" w:cs="Arial"/>
          <w:szCs w:val="20"/>
          <w:lang w:eastAsia="en-NZ"/>
        </w:rPr>
        <w:t xml:space="preserve"> –</w:t>
      </w:r>
    </w:p>
    <w:p w14:paraId="4C0C6690" w14:textId="52E7AE1E" w:rsidR="00D553FA" w:rsidRPr="00A44D8F" w:rsidRDefault="00270217" w:rsidP="0045311D">
      <w:pPr>
        <w:pStyle w:val="ListParagraph"/>
        <w:numPr>
          <w:ilvl w:val="0"/>
          <w:numId w:val="17"/>
        </w:numPr>
        <w:spacing w:after="40" w:line="240" w:lineRule="auto"/>
        <w:contextualSpacing w:val="0"/>
        <w:rPr>
          <w:rFonts w:ascii="Arial" w:eastAsia="Times New Roman" w:hAnsi="Arial" w:cs="Arial"/>
          <w:szCs w:val="20"/>
          <w:lang w:eastAsia="en-NZ"/>
        </w:rPr>
      </w:pPr>
      <w:r w:rsidRPr="00A44D8F">
        <w:rPr>
          <w:rFonts w:ascii="Arial" w:eastAsia="Times New Roman" w:hAnsi="Arial" w:cs="Arial"/>
          <w:szCs w:val="20"/>
          <w:lang w:eastAsia="en-NZ"/>
        </w:rPr>
        <w:t>misleading information or inappropriate advice</w:t>
      </w:r>
    </w:p>
    <w:p w14:paraId="12C77D0E" w14:textId="1D0FA358" w:rsidR="00270217" w:rsidRPr="00A44D8F" w:rsidRDefault="00270217" w:rsidP="0045311D">
      <w:pPr>
        <w:pStyle w:val="ListParagraph"/>
        <w:numPr>
          <w:ilvl w:val="0"/>
          <w:numId w:val="17"/>
        </w:numPr>
        <w:spacing w:after="40" w:line="240" w:lineRule="auto"/>
        <w:contextualSpacing w:val="0"/>
        <w:rPr>
          <w:rFonts w:ascii="Arial" w:eastAsia="Times New Roman" w:hAnsi="Arial" w:cs="Arial"/>
          <w:szCs w:val="20"/>
          <w:lang w:eastAsia="en-NZ"/>
        </w:rPr>
      </w:pPr>
      <w:r w:rsidRPr="00A44D8F">
        <w:rPr>
          <w:rFonts w:ascii="Arial" w:eastAsia="Times New Roman" w:hAnsi="Arial" w:cs="Arial"/>
          <w:szCs w:val="20"/>
          <w:lang w:eastAsia="en-NZ"/>
        </w:rPr>
        <w:t xml:space="preserve">non-disclosure of fees or terms for a service </w:t>
      </w:r>
      <w:proofErr w:type="gramStart"/>
      <w:r w:rsidRPr="00A44D8F">
        <w:rPr>
          <w:rFonts w:ascii="Arial" w:eastAsia="Times New Roman" w:hAnsi="Arial" w:cs="Arial"/>
          <w:szCs w:val="20"/>
          <w:lang w:eastAsia="en-NZ"/>
        </w:rPr>
        <w:t>provided</w:t>
      </w:r>
      <w:proofErr w:type="gramEnd"/>
    </w:p>
    <w:p w14:paraId="0A15344B" w14:textId="7BFA36C4" w:rsidR="00270217" w:rsidRPr="00A44D8F" w:rsidRDefault="00270217" w:rsidP="0045311D">
      <w:pPr>
        <w:pStyle w:val="ListParagraph"/>
        <w:numPr>
          <w:ilvl w:val="0"/>
          <w:numId w:val="17"/>
        </w:numPr>
        <w:spacing w:after="40" w:line="240" w:lineRule="auto"/>
        <w:contextualSpacing w:val="0"/>
        <w:rPr>
          <w:rFonts w:ascii="Arial" w:eastAsia="Times New Roman" w:hAnsi="Arial" w:cs="Arial"/>
          <w:szCs w:val="20"/>
          <w:lang w:eastAsia="en-NZ"/>
        </w:rPr>
      </w:pPr>
      <w:r w:rsidRPr="00A44D8F">
        <w:rPr>
          <w:rFonts w:ascii="Arial" w:eastAsia="Times New Roman" w:hAnsi="Arial" w:cs="Arial"/>
          <w:szCs w:val="20"/>
          <w:lang w:eastAsia="en-NZ"/>
        </w:rPr>
        <w:t>transaction disputes</w:t>
      </w:r>
    </w:p>
    <w:p w14:paraId="6A83C92E" w14:textId="4913E833" w:rsidR="008A453E" w:rsidRPr="00A44D8F" w:rsidRDefault="008A453E" w:rsidP="0045311D">
      <w:pPr>
        <w:pStyle w:val="ListParagraph"/>
        <w:numPr>
          <w:ilvl w:val="0"/>
          <w:numId w:val="17"/>
        </w:numPr>
        <w:spacing w:after="40" w:line="240" w:lineRule="auto"/>
        <w:contextualSpacing w:val="0"/>
        <w:rPr>
          <w:rFonts w:ascii="Arial" w:eastAsia="Times New Roman" w:hAnsi="Arial" w:cs="Arial"/>
          <w:szCs w:val="20"/>
          <w:lang w:eastAsia="en-NZ"/>
        </w:rPr>
      </w:pPr>
      <w:r w:rsidRPr="00A44D8F">
        <w:rPr>
          <w:rFonts w:ascii="Arial" w:eastAsia="Times New Roman" w:hAnsi="Arial" w:cs="Arial"/>
          <w:szCs w:val="20"/>
          <w:lang w:eastAsia="en-NZ"/>
        </w:rPr>
        <w:t>breaches of statutory obligations</w:t>
      </w:r>
    </w:p>
    <w:p w14:paraId="5CC9E2CB" w14:textId="1BBFD50E" w:rsidR="008A453E" w:rsidRPr="00A44D8F" w:rsidRDefault="00270217" w:rsidP="0045311D">
      <w:pPr>
        <w:pStyle w:val="ListParagraph"/>
        <w:numPr>
          <w:ilvl w:val="0"/>
          <w:numId w:val="17"/>
        </w:numPr>
        <w:spacing w:after="40" w:line="240" w:lineRule="auto"/>
        <w:ind w:left="714" w:hanging="357"/>
        <w:contextualSpacing w:val="0"/>
        <w:rPr>
          <w:rFonts w:ascii="Arial" w:eastAsia="Times New Roman" w:hAnsi="Arial" w:cs="Arial"/>
          <w:szCs w:val="20"/>
          <w:lang w:eastAsia="en-NZ"/>
        </w:rPr>
      </w:pPr>
      <w:r w:rsidRPr="00A44D8F">
        <w:rPr>
          <w:rFonts w:ascii="Arial" w:eastAsia="Times New Roman" w:hAnsi="Arial" w:cs="Arial"/>
          <w:szCs w:val="20"/>
          <w:lang w:eastAsia="en-NZ"/>
        </w:rPr>
        <w:t>breaches of contract</w:t>
      </w:r>
    </w:p>
    <w:p w14:paraId="47FF9325" w14:textId="295D3C79" w:rsidR="00D64369" w:rsidRDefault="008A453E" w:rsidP="00D64369">
      <w:pPr>
        <w:pStyle w:val="ListParagraph"/>
        <w:numPr>
          <w:ilvl w:val="0"/>
          <w:numId w:val="17"/>
        </w:numPr>
        <w:spacing w:after="40" w:line="240" w:lineRule="auto"/>
        <w:ind w:left="714" w:hanging="357"/>
        <w:contextualSpacing w:val="0"/>
        <w:rPr>
          <w:rFonts w:ascii="Arial" w:eastAsia="Times New Roman" w:hAnsi="Arial" w:cs="Arial"/>
          <w:szCs w:val="20"/>
          <w:lang w:eastAsia="en-NZ"/>
        </w:rPr>
      </w:pPr>
      <w:r w:rsidRPr="00A44D8F">
        <w:rPr>
          <w:rFonts w:ascii="Arial" w:eastAsia="Times New Roman" w:hAnsi="Arial" w:cs="Arial"/>
          <w:szCs w:val="20"/>
          <w:lang w:eastAsia="en-NZ"/>
        </w:rPr>
        <w:t xml:space="preserve">any other matters provided for by </w:t>
      </w:r>
      <w:proofErr w:type="gramStart"/>
      <w:r w:rsidRPr="00A44D8F">
        <w:rPr>
          <w:rFonts w:ascii="Arial" w:eastAsia="Times New Roman" w:hAnsi="Arial" w:cs="Arial"/>
          <w:szCs w:val="20"/>
          <w:lang w:eastAsia="en-NZ"/>
        </w:rPr>
        <w:t>FSCL</w:t>
      </w:r>
      <w:proofErr w:type="gramEnd"/>
    </w:p>
    <w:p w14:paraId="1AACF1B8" w14:textId="77777777" w:rsidR="00D64369" w:rsidRPr="00D64369" w:rsidRDefault="00D64369" w:rsidP="00D64369">
      <w:pPr>
        <w:spacing w:after="40" w:line="240" w:lineRule="auto"/>
        <w:rPr>
          <w:rFonts w:ascii="Arial" w:eastAsia="Times New Roman" w:hAnsi="Arial" w:cs="Arial"/>
          <w:szCs w:val="20"/>
          <w:lang w:eastAsia="en-NZ"/>
        </w:rPr>
      </w:pPr>
    </w:p>
    <w:p w14:paraId="6F69D9E8" w14:textId="58B58D6E" w:rsidR="00270217" w:rsidRPr="00A44D8F" w:rsidRDefault="00270217" w:rsidP="00D64369">
      <w:pPr>
        <w:spacing w:after="40" w:line="240" w:lineRule="auto"/>
        <w:rPr>
          <w:rFonts w:ascii="Arial" w:eastAsia="Times New Roman" w:hAnsi="Arial" w:cs="Arial"/>
          <w:lang w:eastAsia="en-NZ"/>
        </w:rPr>
      </w:pPr>
      <w:r w:rsidRPr="00A44D8F">
        <w:rPr>
          <w:rFonts w:ascii="Arial" w:eastAsia="Times New Roman" w:hAnsi="Arial" w:cs="Arial"/>
          <w:lang w:eastAsia="en-NZ"/>
        </w:rPr>
        <w:t xml:space="preserve">Complaints which FSCL are NOT able to assist you with </w:t>
      </w:r>
      <w:r w:rsidR="00F9372A" w:rsidRPr="00A44D8F">
        <w:rPr>
          <w:rFonts w:ascii="Arial" w:eastAsia="Times New Roman" w:hAnsi="Arial" w:cs="Arial"/>
          <w:lang w:eastAsia="en-NZ"/>
        </w:rPr>
        <w:t>include</w:t>
      </w:r>
      <w:r w:rsidRPr="00A44D8F">
        <w:rPr>
          <w:rFonts w:ascii="Arial" w:eastAsia="Times New Roman" w:hAnsi="Arial" w:cs="Arial"/>
          <w:lang w:eastAsia="en-NZ"/>
        </w:rPr>
        <w:t xml:space="preserve"> –</w:t>
      </w:r>
    </w:p>
    <w:p w14:paraId="4AD980C2" w14:textId="5039DE71" w:rsidR="00F9372A" w:rsidRPr="00A44D8F" w:rsidRDefault="00F9372A" w:rsidP="0045311D">
      <w:pPr>
        <w:pStyle w:val="ListParagraph"/>
        <w:numPr>
          <w:ilvl w:val="0"/>
          <w:numId w:val="18"/>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t</w:t>
      </w:r>
      <w:r w:rsidR="00270217" w:rsidRPr="00A44D8F">
        <w:rPr>
          <w:rFonts w:ascii="Arial" w:eastAsia="Times New Roman" w:hAnsi="Arial" w:cs="Arial"/>
          <w:lang w:eastAsia="en-NZ"/>
        </w:rPr>
        <w:t>he level of a standard fee or charge except a complaint concerning non-disclosure or misrepresentation or incorrect application of the standard fee or charge</w:t>
      </w:r>
    </w:p>
    <w:p w14:paraId="152D6679" w14:textId="5717776E" w:rsidR="00270217" w:rsidRPr="00A44D8F" w:rsidRDefault="00F9372A" w:rsidP="0045311D">
      <w:pPr>
        <w:pStyle w:val="ListParagraph"/>
        <w:numPr>
          <w:ilvl w:val="0"/>
          <w:numId w:val="18"/>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the performance of the investment</w:t>
      </w:r>
    </w:p>
    <w:p w14:paraId="09C0FB30" w14:textId="3A4DA3C2" w:rsidR="00270217" w:rsidRPr="00A44D8F" w:rsidRDefault="00F9372A" w:rsidP="0045311D">
      <w:pPr>
        <w:pStyle w:val="ListParagraph"/>
        <w:numPr>
          <w:ilvl w:val="0"/>
          <w:numId w:val="18"/>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the management of the investment as a whole</w:t>
      </w:r>
    </w:p>
    <w:p w14:paraId="4B712200" w14:textId="4F90196D" w:rsidR="00F9372A" w:rsidRPr="00A44D8F" w:rsidRDefault="00F9372A" w:rsidP="0045311D">
      <w:pPr>
        <w:pStyle w:val="ListParagraph"/>
        <w:numPr>
          <w:ilvl w:val="0"/>
          <w:numId w:val="18"/>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 xml:space="preserve">a complaint previously resolved by FSCL or by any other formal </w:t>
      </w:r>
      <w:proofErr w:type="gramStart"/>
      <w:r w:rsidRPr="00A44D8F">
        <w:rPr>
          <w:rFonts w:ascii="Arial" w:eastAsia="Times New Roman" w:hAnsi="Arial" w:cs="Arial"/>
          <w:lang w:eastAsia="en-NZ"/>
        </w:rPr>
        <w:t>procedure</w:t>
      </w:r>
      <w:proofErr w:type="gramEnd"/>
    </w:p>
    <w:p w14:paraId="4E32315E" w14:textId="662C3D2B" w:rsidR="00F9372A" w:rsidRPr="00A44D8F" w:rsidRDefault="00F9372A" w:rsidP="0045311D">
      <w:pPr>
        <w:pStyle w:val="ListParagraph"/>
        <w:numPr>
          <w:ilvl w:val="0"/>
          <w:numId w:val="18"/>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if you are not prepared to agree to confidential information about you and your investment held by Forest Enterprises</w:t>
      </w:r>
      <w:r w:rsidR="008A453E" w:rsidRPr="00A44D8F">
        <w:rPr>
          <w:rFonts w:ascii="Arial" w:eastAsia="Times New Roman" w:hAnsi="Arial" w:cs="Arial"/>
          <w:lang w:eastAsia="en-NZ"/>
        </w:rPr>
        <w:t xml:space="preserve"> being disclosed to FSCL</w:t>
      </w:r>
    </w:p>
    <w:p w14:paraId="769CB50B" w14:textId="4A337AE7" w:rsidR="00F9372A" w:rsidRPr="00A44D8F" w:rsidRDefault="00F9372A" w:rsidP="0045311D">
      <w:pPr>
        <w:pStyle w:val="ListParagraph"/>
        <w:numPr>
          <w:ilvl w:val="0"/>
          <w:numId w:val="18"/>
        </w:numPr>
        <w:spacing w:after="40" w:line="240" w:lineRule="auto"/>
        <w:contextualSpacing w:val="0"/>
        <w:rPr>
          <w:rFonts w:ascii="Arial" w:eastAsia="Times New Roman" w:hAnsi="Arial" w:cs="Arial"/>
          <w:lang w:eastAsia="en-NZ"/>
        </w:rPr>
      </w:pPr>
      <w:r w:rsidRPr="00A44D8F">
        <w:rPr>
          <w:rFonts w:ascii="Arial" w:eastAsia="Times New Roman" w:hAnsi="Arial" w:cs="Arial"/>
          <w:lang w:eastAsia="en-NZ"/>
        </w:rPr>
        <w:t>if the complaint is not lodged within 6 months of being eligible to lodge a complaint</w:t>
      </w:r>
    </w:p>
    <w:p w14:paraId="74DA554A" w14:textId="33FED96B" w:rsidR="00F9372A" w:rsidRDefault="00F9372A" w:rsidP="0045311D">
      <w:pPr>
        <w:pStyle w:val="ListParagraph"/>
        <w:numPr>
          <w:ilvl w:val="0"/>
          <w:numId w:val="18"/>
        </w:numPr>
        <w:spacing w:after="40" w:line="240" w:lineRule="auto"/>
        <w:ind w:left="714" w:hanging="357"/>
        <w:contextualSpacing w:val="0"/>
        <w:rPr>
          <w:rFonts w:ascii="Arial" w:eastAsia="Times New Roman" w:hAnsi="Arial" w:cs="Arial"/>
          <w:lang w:eastAsia="en-NZ"/>
        </w:rPr>
      </w:pPr>
      <w:r w:rsidRPr="00A44D8F">
        <w:rPr>
          <w:rFonts w:ascii="Arial" w:eastAsia="Times New Roman" w:hAnsi="Arial" w:cs="Arial"/>
          <w:lang w:eastAsia="en-NZ"/>
        </w:rPr>
        <w:t>where the value of the complaint exceeds $200,000</w:t>
      </w:r>
    </w:p>
    <w:p w14:paraId="21CCF32E" w14:textId="77777777" w:rsidR="00D64369" w:rsidRDefault="00D64369" w:rsidP="00D64369">
      <w:pPr>
        <w:spacing w:after="40" w:line="240" w:lineRule="auto"/>
        <w:rPr>
          <w:rFonts w:ascii="Arial" w:eastAsia="Times New Roman" w:hAnsi="Arial" w:cs="Arial"/>
          <w:lang w:eastAsia="en-NZ"/>
        </w:rPr>
      </w:pPr>
    </w:p>
    <w:p w14:paraId="3C84DB1F" w14:textId="607AA79A" w:rsidR="00D64369" w:rsidRPr="00D64369" w:rsidRDefault="00D64369" w:rsidP="00D64369">
      <w:pPr>
        <w:spacing w:after="40" w:line="240" w:lineRule="auto"/>
        <w:rPr>
          <w:rFonts w:ascii="Arial" w:eastAsia="Times New Roman" w:hAnsi="Arial" w:cs="Arial"/>
          <w:lang w:eastAsia="en-NZ"/>
        </w:rPr>
      </w:pPr>
      <w:r>
        <w:rPr>
          <w:rFonts w:ascii="Arial" w:eastAsia="Times New Roman" w:hAnsi="Arial" w:cs="Arial"/>
          <w:lang w:eastAsia="en-NZ"/>
        </w:rPr>
        <w:t>FSCL’s service is free, and they will help resolve the complaint.</w:t>
      </w:r>
    </w:p>
    <w:p w14:paraId="7706E01B" w14:textId="0216FA12" w:rsidR="00454E64" w:rsidRPr="00A44D8F" w:rsidRDefault="00170102" w:rsidP="00E16461">
      <w:pPr>
        <w:spacing w:before="160" w:after="0" w:line="240" w:lineRule="auto"/>
        <w:rPr>
          <w:rFonts w:ascii="Arial" w:eastAsia="Times New Roman" w:hAnsi="Arial" w:cs="Arial"/>
          <w:b/>
          <w:sz w:val="28"/>
          <w:szCs w:val="28"/>
          <w:lang w:eastAsia="en-NZ"/>
        </w:rPr>
      </w:pPr>
      <w:r w:rsidRPr="00D64369">
        <w:rPr>
          <w:rFonts w:ascii="Arial" w:eastAsia="Times New Roman" w:hAnsi="Arial" w:cs="Arial"/>
          <w:b/>
          <w:sz w:val="24"/>
          <w:szCs w:val="24"/>
          <w:lang w:eastAsia="en-NZ"/>
        </w:rPr>
        <w:t xml:space="preserve">Financial Services </w:t>
      </w:r>
      <w:r w:rsidR="00950B4C" w:rsidRPr="00D64369">
        <w:rPr>
          <w:rFonts w:ascii="Arial" w:eastAsia="Times New Roman" w:hAnsi="Arial" w:cs="Arial"/>
          <w:b/>
          <w:sz w:val="24"/>
          <w:szCs w:val="24"/>
          <w:lang w:eastAsia="en-NZ"/>
        </w:rPr>
        <w:t>Complaints</w:t>
      </w:r>
      <w:r w:rsidRPr="00D64369">
        <w:rPr>
          <w:rFonts w:ascii="Arial" w:eastAsia="Times New Roman" w:hAnsi="Arial" w:cs="Arial"/>
          <w:b/>
          <w:sz w:val="24"/>
          <w:szCs w:val="24"/>
          <w:lang w:eastAsia="en-NZ"/>
        </w:rPr>
        <w:t xml:space="preserve"> Limited</w:t>
      </w:r>
      <w:r w:rsidR="00AB3E95" w:rsidRPr="00A44D8F">
        <w:rPr>
          <w:rFonts w:ascii="Arial" w:eastAsia="Times New Roman" w:hAnsi="Arial" w:cs="Arial"/>
          <w:b/>
          <w:sz w:val="28"/>
          <w:szCs w:val="28"/>
          <w:lang w:eastAsia="en-NZ"/>
        </w:rPr>
        <w:t xml:space="preserve"> </w:t>
      </w:r>
    </w:p>
    <w:p w14:paraId="576625A5" w14:textId="033DF989" w:rsidR="00D64369" w:rsidRDefault="00D64369" w:rsidP="00E70F4A">
      <w:pPr>
        <w:tabs>
          <w:tab w:val="left" w:pos="1560"/>
        </w:tabs>
        <w:spacing w:after="0" w:line="240" w:lineRule="auto"/>
        <w:rPr>
          <w:rFonts w:ascii="Arial" w:eastAsia="Times New Roman" w:hAnsi="Arial" w:cs="Arial"/>
          <w:lang w:eastAsia="en-NZ"/>
        </w:rPr>
      </w:pPr>
      <w:r>
        <w:rPr>
          <w:rFonts w:ascii="Arial" w:eastAsia="Times New Roman" w:hAnsi="Arial" w:cs="Arial"/>
          <w:lang w:eastAsia="en-NZ"/>
        </w:rPr>
        <w:t>PO Box 5967</w:t>
      </w:r>
    </w:p>
    <w:p w14:paraId="768B0807" w14:textId="5E49C2B2" w:rsidR="00D64369" w:rsidRDefault="00D64369" w:rsidP="00E70F4A">
      <w:pPr>
        <w:tabs>
          <w:tab w:val="left" w:pos="1560"/>
        </w:tabs>
        <w:spacing w:after="0" w:line="240" w:lineRule="auto"/>
        <w:rPr>
          <w:rFonts w:ascii="Arial" w:eastAsia="Times New Roman" w:hAnsi="Arial" w:cs="Arial"/>
          <w:lang w:eastAsia="en-NZ"/>
        </w:rPr>
      </w:pPr>
      <w:r>
        <w:rPr>
          <w:rFonts w:ascii="Arial" w:eastAsia="Times New Roman" w:hAnsi="Arial" w:cs="Arial"/>
          <w:lang w:eastAsia="en-NZ"/>
        </w:rPr>
        <w:t>Wellington 6011, NZ</w:t>
      </w:r>
    </w:p>
    <w:p w14:paraId="26F87166" w14:textId="77777777" w:rsidR="00D64369" w:rsidRDefault="00D64369" w:rsidP="00E70F4A">
      <w:pPr>
        <w:tabs>
          <w:tab w:val="left" w:pos="1560"/>
        </w:tabs>
        <w:spacing w:after="0" w:line="240" w:lineRule="auto"/>
        <w:rPr>
          <w:rFonts w:ascii="Arial" w:eastAsia="Times New Roman" w:hAnsi="Arial" w:cs="Arial"/>
          <w:lang w:eastAsia="en-NZ"/>
        </w:rPr>
      </w:pPr>
    </w:p>
    <w:p w14:paraId="59A06A28" w14:textId="038E644A" w:rsidR="00D64369" w:rsidRPr="00A44D8F" w:rsidRDefault="00D64369" w:rsidP="00D64369">
      <w:pPr>
        <w:tabs>
          <w:tab w:val="left" w:pos="1560"/>
        </w:tabs>
        <w:spacing w:after="0" w:line="240" w:lineRule="auto"/>
        <w:rPr>
          <w:rFonts w:ascii="Arial" w:eastAsia="Times New Roman" w:hAnsi="Arial" w:cs="Arial"/>
          <w:lang w:eastAsia="en-NZ"/>
        </w:rPr>
      </w:pPr>
      <w:r w:rsidRPr="00A44D8F">
        <w:rPr>
          <w:rFonts w:ascii="Arial" w:eastAsia="Times New Roman" w:hAnsi="Arial" w:cs="Arial"/>
          <w:lang w:eastAsia="en-NZ"/>
        </w:rPr>
        <w:t>Telephone:</w:t>
      </w:r>
      <w:r w:rsidR="00F263E7">
        <w:rPr>
          <w:rFonts w:ascii="Arial" w:eastAsia="Times New Roman" w:hAnsi="Arial" w:cs="Arial"/>
          <w:lang w:eastAsia="en-NZ"/>
        </w:rPr>
        <w:t xml:space="preserve"> </w:t>
      </w:r>
      <w:r w:rsidRPr="00A44D8F">
        <w:rPr>
          <w:rFonts w:ascii="Arial" w:eastAsia="Times New Roman" w:hAnsi="Arial" w:cs="Arial"/>
          <w:lang w:eastAsia="en-NZ"/>
        </w:rPr>
        <w:t>0800 347 257</w:t>
      </w:r>
      <w:r w:rsidR="00F263E7">
        <w:rPr>
          <w:rFonts w:ascii="Arial" w:eastAsia="Times New Roman" w:hAnsi="Arial" w:cs="Arial"/>
          <w:lang w:eastAsia="en-NZ"/>
        </w:rPr>
        <w:t xml:space="preserve"> (within New Zealand)</w:t>
      </w:r>
    </w:p>
    <w:p w14:paraId="7A156934" w14:textId="77777777" w:rsidR="00D64369" w:rsidRPr="00A44D8F" w:rsidRDefault="00D64369" w:rsidP="00D64369">
      <w:pPr>
        <w:tabs>
          <w:tab w:val="left" w:pos="1560"/>
        </w:tabs>
        <w:spacing w:after="0" w:line="240" w:lineRule="auto"/>
        <w:rPr>
          <w:rFonts w:ascii="Arial" w:eastAsia="Times New Roman" w:hAnsi="Arial" w:cs="Arial"/>
          <w:lang w:eastAsia="en-NZ"/>
        </w:rPr>
      </w:pPr>
      <w:r>
        <w:rPr>
          <w:rFonts w:ascii="Arial" w:eastAsia="Times New Roman" w:hAnsi="Arial" w:cs="Arial"/>
          <w:lang w:eastAsia="en-NZ"/>
        </w:rPr>
        <w:t>International callers: +64 4 472 3725</w:t>
      </w:r>
      <w:r w:rsidRPr="00A44D8F">
        <w:rPr>
          <w:rFonts w:ascii="Arial" w:eastAsia="Times New Roman" w:hAnsi="Arial" w:cs="Arial"/>
          <w:lang w:eastAsia="en-NZ"/>
        </w:rPr>
        <w:tab/>
      </w:r>
    </w:p>
    <w:p w14:paraId="14BBF5E9" w14:textId="0CF0B544" w:rsidR="00D64369" w:rsidRDefault="003D418D" w:rsidP="00E70F4A">
      <w:pPr>
        <w:tabs>
          <w:tab w:val="left" w:pos="1560"/>
        </w:tabs>
        <w:spacing w:after="0" w:line="240" w:lineRule="auto"/>
        <w:rPr>
          <w:rFonts w:ascii="Arial" w:eastAsia="Times New Roman" w:hAnsi="Arial" w:cs="Arial"/>
          <w:lang w:eastAsia="en-NZ"/>
        </w:rPr>
      </w:pPr>
      <w:hyperlink r:id="rId9" w:history="1">
        <w:r w:rsidR="00D64369" w:rsidRPr="005C23A5">
          <w:rPr>
            <w:rStyle w:val="Hyperlink"/>
            <w:rFonts w:ascii="Arial" w:eastAsia="Times New Roman" w:hAnsi="Arial" w:cs="Arial"/>
            <w:lang w:eastAsia="en-NZ"/>
          </w:rPr>
          <w:t>complaints@fscl.org.nz</w:t>
        </w:r>
      </w:hyperlink>
    </w:p>
    <w:p w14:paraId="5DD05F1F" w14:textId="650ADFB6" w:rsidR="00454E64" w:rsidRPr="00A44D8F" w:rsidRDefault="003D418D" w:rsidP="00E70F4A">
      <w:pPr>
        <w:tabs>
          <w:tab w:val="left" w:pos="1560"/>
        </w:tabs>
        <w:spacing w:after="0" w:line="240" w:lineRule="auto"/>
        <w:rPr>
          <w:rFonts w:ascii="Arial" w:eastAsia="Times New Roman" w:hAnsi="Arial" w:cs="Arial"/>
          <w:lang w:eastAsia="en-NZ"/>
        </w:rPr>
      </w:pPr>
      <w:hyperlink r:id="rId10" w:history="1">
        <w:r w:rsidR="00454E64" w:rsidRPr="00A44D8F">
          <w:rPr>
            <w:rStyle w:val="Hyperlink"/>
            <w:rFonts w:ascii="Arial" w:eastAsia="Times New Roman" w:hAnsi="Arial" w:cs="Arial"/>
            <w:lang w:eastAsia="en-NZ"/>
          </w:rPr>
          <w:t>www.fscl.org.nz</w:t>
        </w:r>
      </w:hyperlink>
    </w:p>
    <w:p w14:paraId="559AEB1D" w14:textId="77777777" w:rsidR="008A453E" w:rsidRPr="00A44D8F" w:rsidRDefault="008A453E" w:rsidP="00C34402">
      <w:pPr>
        <w:spacing w:after="0" w:line="240" w:lineRule="auto"/>
        <w:rPr>
          <w:rFonts w:ascii="Arial" w:eastAsia="Times New Roman" w:hAnsi="Arial" w:cs="Arial"/>
          <w:lang w:eastAsia="en-NZ"/>
        </w:rPr>
      </w:pPr>
    </w:p>
    <w:p w14:paraId="333A96C5" w14:textId="0D0D517E" w:rsidR="008A453E" w:rsidRDefault="00F263E7" w:rsidP="00F263E7">
      <w:pPr>
        <w:spacing w:before="160" w:after="0" w:line="240" w:lineRule="auto"/>
        <w:rPr>
          <w:rFonts w:ascii="Arial" w:eastAsia="Times New Roman" w:hAnsi="Arial" w:cs="Arial"/>
          <w:b/>
          <w:sz w:val="24"/>
          <w:szCs w:val="24"/>
          <w:lang w:eastAsia="en-NZ"/>
        </w:rPr>
      </w:pPr>
      <w:r w:rsidRPr="00F263E7">
        <w:rPr>
          <w:rFonts w:ascii="Arial" w:eastAsia="Times New Roman" w:hAnsi="Arial" w:cs="Arial"/>
          <w:b/>
          <w:sz w:val="24"/>
          <w:szCs w:val="24"/>
          <w:lang w:eastAsia="en-NZ"/>
        </w:rPr>
        <w:t xml:space="preserve">Conclusion </w:t>
      </w:r>
    </w:p>
    <w:p w14:paraId="641739AC" w14:textId="6BE49281" w:rsidR="00F263E7" w:rsidRDefault="00F263E7" w:rsidP="00F263E7">
      <w:pPr>
        <w:spacing w:before="160" w:line="240" w:lineRule="auto"/>
        <w:rPr>
          <w:rFonts w:ascii="Arial" w:eastAsia="Times New Roman" w:hAnsi="Arial" w:cs="Arial"/>
          <w:lang w:eastAsia="en-NZ"/>
        </w:rPr>
      </w:pPr>
      <w:r>
        <w:rPr>
          <w:rFonts w:ascii="Arial" w:eastAsia="Times New Roman" w:hAnsi="Arial" w:cs="Arial"/>
          <w:lang w:eastAsia="en-NZ"/>
        </w:rPr>
        <w:t>Even if you do not wish to make a complaint following this procedure, we would still appreciate your feedback on any matter arising from your contact with Forest Enterprises with which you are dissatisfied or believe should have been addressed in a different manner.</w:t>
      </w:r>
    </w:p>
    <w:p w14:paraId="240AA148" w14:textId="77777777" w:rsidR="00F263E7" w:rsidRPr="00F263E7" w:rsidRDefault="00F263E7" w:rsidP="00F263E7">
      <w:pPr>
        <w:spacing w:before="160" w:line="240" w:lineRule="auto"/>
        <w:rPr>
          <w:rFonts w:ascii="Arial" w:eastAsia="Times New Roman" w:hAnsi="Arial" w:cs="Arial"/>
          <w:bCs/>
          <w:sz w:val="24"/>
          <w:szCs w:val="24"/>
          <w:lang w:eastAsia="en-NZ"/>
        </w:rPr>
      </w:pPr>
    </w:p>
    <w:p w14:paraId="37DC90D2" w14:textId="77777777" w:rsidR="00F263E7" w:rsidRDefault="00F263E7">
      <w:pPr>
        <w:pStyle w:val="notestext"/>
        <w:spacing w:after="0"/>
        <w:jc w:val="left"/>
        <w:rPr>
          <w:rFonts w:ascii="Arial" w:hAnsi="Arial" w:cs="Arial"/>
          <w:b/>
        </w:rPr>
      </w:pPr>
      <w:r>
        <w:rPr>
          <w:rFonts w:ascii="Arial" w:hAnsi="Arial" w:cs="Arial"/>
          <w:b/>
        </w:rPr>
        <w:t>Nicola Black</w:t>
      </w:r>
      <w:r w:rsidR="008A453E" w:rsidRPr="00A44D8F">
        <w:rPr>
          <w:rFonts w:ascii="Arial" w:hAnsi="Arial" w:cs="Arial"/>
          <w:b/>
        </w:rPr>
        <w:br/>
      </w:r>
      <w:r>
        <w:rPr>
          <w:rFonts w:ascii="Arial" w:hAnsi="Arial" w:cs="Arial"/>
          <w:b/>
        </w:rPr>
        <w:t>Head of Managed Investments</w:t>
      </w:r>
    </w:p>
    <w:p w14:paraId="69B6D83C" w14:textId="73A46E3F" w:rsidR="008A453E" w:rsidRPr="00A44D8F" w:rsidRDefault="00F263E7">
      <w:pPr>
        <w:pStyle w:val="notestext"/>
        <w:spacing w:after="0"/>
        <w:jc w:val="left"/>
        <w:rPr>
          <w:rFonts w:ascii="Arial" w:hAnsi="Arial" w:cs="Arial"/>
          <w:b/>
        </w:rPr>
      </w:pPr>
      <w:r>
        <w:rPr>
          <w:rFonts w:ascii="Arial" w:hAnsi="Arial" w:cs="Arial"/>
          <w:b/>
        </w:rPr>
        <w:t>23 July 2024</w:t>
      </w:r>
    </w:p>
    <w:p w14:paraId="26925961" w14:textId="77777777" w:rsidR="008A453E" w:rsidRPr="00A44D8F" w:rsidRDefault="008A453E" w:rsidP="00C34402">
      <w:pPr>
        <w:spacing w:after="0" w:line="240" w:lineRule="auto"/>
        <w:rPr>
          <w:rFonts w:ascii="Arial" w:eastAsia="Times New Roman" w:hAnsi="Arial" w:cs="Arial"/>
          <w:lang w:eastAsia="en-NZ"/>
        </w:rPr>
      </w:pPr>
    </w:p>
    <w:p w14:paraId="577BA113" w14:textId="77777777" w:rsidR="008A453E" w:rsidRPr="00A44D8F" w:rsidRDefault="008A453E" w:rsidP="00C34402">
      <w:pPr>
        <w:spacing w:after="0" w:line="240" w:lineRule="auto"/>
        <w:rPr>
          <w:rFonts w:ascii="Arial" w:eastAsia="Times New Roman" w:hAnsi="Arial" w:cs="Arial"/>
          <w:lang w:eastAsia="en-NZ"/>
        </w:rPr>
      </w:pPr>
    </w:p>
    <w:sectPr w:rsidR="008A453E" w:rsidRPr="00A44D8F" w:rsidSect="00DD1745">
      <w:footerReference w:type="default" r:id="rId11"/>
      <w:footerReference w:type="first" r:id="rId12"/>
      <w:pgSz w:w="11906" w:h="16838" w:code="9"/>
      <w:pgMar w:top="1134" w:right="1440" w:bottom="144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E102" w14:textId="77777777" w:rsidR="00951B33" w:rsidRDefault="00951B33" w:rsidP="00DD1745">
      <w:pPr>
        <w:spacing w:after="0" w:line="240" w:lineRule="auto"/>
      </w:pPr>
      <w:r>
        <w:separator/>
      </w:r>
    </w:p>
  </w:endnote>
  <w:endnote w:type="continuationSeparator" w:id="0">
    <w:p w14:paraId="25B7562D" w14:textId="77777777" w:rsidR="00951B33" w:rsidRDefault="00951B33" w:rsidP="00DD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42" w:type="dxa"/>
      <w:tblLook w:val="0000" w:firstRow="0" w:lastRow="0" w:firstColumn="0" w:lastColumn="0" w:noHBand="0" w:noVBand="0"/>
    </w:tblPr>
    <w:tblGrid>
      <w:gridCol w:w="6599"/>
      <w:gridCol w:w="2352"/>
    </w:tblGrid>
    <w:tr w:rsidR="00DD1745" w:rsidRPr="00DD1745" w14:paraId="29CAC39F" w14:textId="77777777" w:rsidTr="00571430">
      <w:trPr>
        <w:trHeight w:val="345"/>
      </w:trPr>
      <w:tc>
        <w:tcPr>
          <w:tcW w:w="6599" w:type="dxa"/>
        </w:tcPr>
        <w:p w14:paraId="43690A27" w14:textId="39D15B59" w:rsidR="00DD1745" w:rsidRPr="00DD1745" w:rsidRDefault="00F263E7" w:rsidP="00DD1745">
          <w:pPr>
            <w:pStyle w:val="Footer"/>
            <w:spacing w:before="40" w:after="40"/>
            <w:rPr>
              <w:rFonts w:ascii="Arial" w:hAnsi="Arial" w:cs="Arial"/>
              <w:sz w:val="18"/>
              <w:szCs w:val="18"/>
            </w:rPr>
          </w:pPr>
          <w:r>
            <w:rPr>
              <w:rFonts w:ascii="Arial" w:hAnsi="Arial" w:cs="Arial"/>
              <w:sz w:val="18"/>
              <w:szCs w:val="18"/>
            </w:rPr>
            <w:t xml:space="preserve">Making a Complaint – Forest Enterprises’ </w:t>
          </w:r>
          <w:r w:rsidR="00DD1745" w:rsidRPr="00DD1745">
            <w:rPr>
              <w:rFonts w:ascii="Arial" w:hAnsi="Arial" w:cs="Arial"/>
              <w:sz w:val="18"/>
              <w:szCs w:val="18"/>
            </w:rPr>
            <w:t>Complaints Procedure</w:t>
          </w:r>
        </w:p>
      </w:tc>
      <w:tc>
        <w:tcPr>
          <w:tcW w:w="2352" w:type="dxa"/>
        </w:tcPr>
        <w:p w14:paraId="2FB765D7" w14:textId="77777777" w:rsidR="00DD1745" w:rsidRPr="00DD1745" w:rsidRDefault="003D418D" w:rsidP="00DD1745">
          <w:pPr>
            <w:pStyle w:val="Footer"/>
            <w:spacing w:before="40" w:after="40"/>
            <w:jc w:val="right"/>
            <w:rPr>
              <w:rFonts w:ascii="Arial" w:hAnsi="Arial" w:cs="Arial"/>
              <w:sz w:val="18"/>
              <w:szCs w:val="18"/>
            </w:rPr>
          </w:pPr>
          <w:sdt>
            <w:sdtPr>
              <w:rPr>
                <w:rFonts w:ascii="Arial" w:hAnsi="Arial" w:cs="Arial"/>
                <w:sz w:val="18"/>
                <w:szCs w:val="18"/>
              </w:rPr>
              <w:id w:val="-1886706101"/>
              <w:docPartObj>
                <w:docPartGallery w:val="Page Numbers (Top of Page)"/>
                <w:docPartUnique/>
              </w:docPartObj>
            </w:sdtPr>
            <w:sdtEndPr/>
            <w:sdtContent>
              <w:r w:rsidR="00DD1745" w:rsidRPr="00DD1745">
                <w:rPr>
                  <w:rFonts w:ascii="Arial" w:hAnsi="Arial" w:cs="Arial"/>
                  <w:sz w:val="18"/>
                  <w:szCs w:val="18"/>
                </w:rPr>
                <w:t xml:space="preserve">Page </w:t>
              </w:r>
              <w:r w:rsidR="00DD1745" w:rsidRPr="00DD1745">
                <w:rPr>
                  <w:rFonts w:ascii="Arial" w:hAnsi="Arial" w:cs="Arial"/>
                  <w:sz w:val="18"/>
                  <w:szCs w:val="18"/>
                </w:rPr>
                <w:fldChar w:fldCharType="begin"/>
              </w:r>
              <w:r w:rsidR="00DD1745" w:rsidRPr="00DD1745">
                <w:rPr>
                  <w:rFonts w:ascii="Arial" w:hAnsi="Arial" w:cs="Arial"/>
                  <w:sz w:val="18"/>
                  <w:szCs w:val="18"/>
                </w:rPr>
                <w:instrText xml:space="preserve"> PAGE </w:instrText>
              </w:r>
              <w:r w:rsidR="00DD1745" w:rsidRPr="00DD1745">
                <w:rPr>
                  <w:rFonts w:ascii="Arial" w:hAnsi="Arial" w:cs="Arial"/>
                  <w:sz w:val="18"/>
                  <w:szCs w:val="18"/>
                </w:rPr>
                <w:fldChar w:fldCharType="separate"/>
              </w:r>
              <w:r w:rsidR="00872C2F">
                <w:rPr>
                  <w:rFonts w:ascii="Arial" w:hAnsi="Arial" w:cs="Arial"/>
                  <w:noProof/>
                  <w:sz w:val="18"/>
                  <w:szCs w:val="18"/>
                </w:rPr>
                <w:t>2</w:t>
              </w:r>
              <w:r w:rsidR="00DD1745" w:rsidRPr="00DD1745">
                <w:rPr>
                  <w:rFonts w:ascii="Arial" w:hAnsi="Arial" w:cs="Arial"/>
                  <w:sz w:val="18"/>
                  <w:szCs w:val="18"/>
                </w:rPr>
                <w:fldChar w:fldCharType="end"/>
              </w:r>
              <w:r w:rsidR="00DD1745" w:rsidRPr="00DD1745">
                <w:rPr>
                  <w:rFonts w:ascii="Arial" w:hAnsi="Arial" w:cs="Arial"/>
                  <w:sz w:val="18"/>
                  <w:szCs w:val="18"/>
                </w:rPr>
                <w:t xml:space="preserve"> of </w:t>
              </w:r>
              <w:r w:rsidR="00DD1745" w:rsidRPr="00DD1745">
                <w:rPr>
                  <w:rFonts w:ascii="Arial" w:hAnsi="Arial" w:cs="Arial"/>
                  <w:sz w:val="18"/>
                  <w:szCs w:val="18"/>
                </w:rPr>
                <w:fldChar w:fldCharType="begin"/>
              </w:r>
              <w:r w:rsidR="00DD1745" w:rsidRPr="00DD1745">
                <w:rPr>
                  <w:rFonts w:ascii="Arial" w:hAnsi="Arial" w:cs="Arial"/>
                  <w:sz w:val="18"/>
                  <w:szCs w:val="18"/>
                </w:rPr>
                <w:instrText xml:space="preserve"> NUMPAGES  </w:instrText>
              </w:r>
              <w:r w:rsidR="00DD1745" w:rsidRPr="00DD1745">
                <w:rPr>
                  <w:rFonts w:ascii="Arial" w:hAnsi="Arial" w:cs="Arial"/>
                  <w:sz w:val="18"/>
                  <w:szCs w:val="18"/>
                </w:rPr>
                <w:fldChar w:fldCharType="separate"/>
              </w:r>
              <w:r w:rsidR="00872C2F">
                <w:rPr>
                  <w:rFonts w:ascii="Arial" w:hAnsi="Arial" w:cs="Arial"/>
                  <w:noProof/>
                  <w:sz w:val="18"/>
                  <w:szCs w:val="18"/>
                </w:rPr>
                <w:t>2</w:t>
              </w:r>
              <w:r w:rsidR="00DD1745" w:rsidRPr="00DD1745">
                <w:rPr>
                  <w:rFonts w:ascii="Arial" w:hAnsi="Arial" w:cs="Arial"/>
                  <w:noProof/>
                  <w:sz w:val="18"/>
                  <w:szCs w:val="18"/>
                </w:rPr>
                <w:fldChar w:fldCharType="end"/>
              </w:r>
            </w:sdtContent>
          </w:sdt>
        </w:p>
      </w:tc>
    </w:tr>
  </w:tbl>
  <w:p w14:paraId="62BF6E6C" w14:textId="77777777" w:rsidR="00DD1745" w:rsidRDefault="00DD1745" w:rsidP="00DD1745">
    <w:pPr>
      <w:pStyle w:val="Footer"/>
      <w:tabs>
        <w:tab w:val="clear" w:pos="9026"/>
        <w:tab w:val="right" w:pos="8789"/>
      </w:tabs>
    </w:pPr>
    <w:r>
      <w:rPr>
        <w:noProof/>
        <w:lang w:val="en-US"/>
      </w:rPr>
      <w:drawing>
        <wp:anchor distT="0" distB="0" distL="114300" distR="114300" simplePos="0" relativeHeight="251686400" behindDoc="1" locked="1" layoutInCell="1" allowOverlap="1" wp14:anchorId="72797344" wp14:editId="3847EDB7">
          <wp:simplePos x="0" y="0"/>
          <wp:positionH relativeFrom="page">
            <wp:align>right</wp:align>
          </wp:positionH>
          <wp:positionV relativeFrom="page">
            <wp:align>bottom</wp:align>
          </wp:positionV>
          <wp:extent cx="7556400" cy="108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G7876 Follow FA4_1 path FOOTER RIGHT.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8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EC27" w14:textId="77777777" w:rsidR="00DD1745" w:rsidRDefault="00DD1745">
    <w:pPr>
      <w:pStyle w:val="Footer"/>
    </w:pPr>
    <w:r>
      <w:rPr>
        <w:noProof/>
        <w:lang w:val="en-US"/>
      </w:rPr>
      <w:drawing>
        <wp:anchor distT="0" distB="0" distL="114300" distR="114300" simplePos="0" relativeHeight="251651584" behindDoc="1" locked="0" layoutInCell="0" allowOverlap="1" wp14:anchorId="3A77629E" wp14:editId="110F18C6">
          <wp:simplePos x="0" y="0"/>
          <wp:positionH relativeFrom="page">
            <wp:posOffset>3653</wp:posOffset>
          </wp:positionH>
          <wp:positionV relativeFrom="page">
            <wp:posOffset>9509498</wp:posOffset>
          </wp:positionV>
          <wp:extent cx="7560000" cy="1155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G7876 Report_BW_FA4_1 FOOTE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15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CA724" w14:textId="77777777" w:rsidR="00951B33" w:rsidRDefault="00951B33" w:rsidP="00DD1745">
      <w:pPr>
        <w:spacing w:after="0" w:line="240" w:lineRule="auto"/>
      </w:pPr>
      <w:r>
        <w:separator/>
      </w:r>
    </w:p>
  </w:footnote>
  <w:footnote w:type="continuationSeparator" w:id="0">
    <w:p w14:paraId="564F9825" w14:textId="77777777" w:rsidR="00951B33" w:rsidRDefault="00951B33" w:rsidP="00DD1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032"/>
    <w:multiLevelType w:val="multilevel"/>
    <w:tmpl w:val="F14A617E"/>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 w15:restartNumberingAfterBreak="0">
    <w:nsid w:val="099E14C9"/>
    <w:multiLevelType w:val="multilevel"/>
    <w:tmpl w:val="92E2939E"/>
    <w:lvl w:ilvl="0">
      <w:start w:val="1"/>
      <w:numFmt w:val="lowerLetter"/>
      <w:lvlText w:val="%1)"/>
      <w:lvlJc w:val="left"/>
      <w:pPr>
        <w:tabs>
          <w:tab w:val="num" w:pos="717"/>
        </w:tabs>
        <w:ind w:left="717" w:hanging="360"/>
      </w:pPr>
      <w:rPr>
        <w:rFonts w:hint="default"/>
      </w:r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 w15:restartNumberingAfterBreak="0">
    <w:nsid w:val="26414AD9"/>
    <w:multiLevelType w:val="multilevel"/>
    <w:tmpl w:val="6E4CFC2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2F3681"/>
    <w:multiLevelType w:val="multilevel"/>
    <w:tmpl w:val="4D0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57FF1"/>
    <w:multiLevelType w:val="multilevel"/>
    <w:tmpl w:val="46407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F61A3"/>
    <w:multiLevelType w:val="multilevel"/>
    <w:tmpl w:val="E5905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34608"/>
    <w:multiLevelType w:val="multilevel"/>
    <w:tmpl w:val="68E0F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621EB0"/>
    <w:multiLevelType w:val="multilevel"/>
    <w:tmpl w:val="03229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87566"/>
    <w:multiLevelType w:val="multilevel"/>
    <w:tmpl w:val="92E2939E"/>
    <w:lvl w:ilvl="0">
      <w:start w:val="1"/>
      <w:numFmt w:val="lowerLetter"/>
      <w:lvlText w:val="%1)"/>
      <w:lvlJc w:val="left"/>
      <w:pPr>
        <w:tabs>
          <w:tab w:val="num" w:pos="717"/>
        </w:tabs>
        <w:ind w:left="717" w:hanging="360"/>
      </w:pPr>
      <w:rPr>
        <w:rFonts w:hint="default"/>
      </w:r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9" w15:restartNumberingAfterBreak="0">
    <w:nsid w:val="5FC559D6"/>
    <w:multiLevelType w:val="multilevel"/>
    <w:tmpl w:val="6E4CFC2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06548C5"/>
    <w:multiLevelType w:val="multilevel"/>
    <w:tmpl w:val="92E2939E"/>
    <w:lvl w:ilvl="0">
      <w:start w:val="1"/>
      <w:numFmt w:val="lowerLetter"/>
      <w:lvlText w:val="%1)"/>
      <w:lvlJc w:val="left"/>
      <w:pPr>
        <w:tabs>
          <w:tab w:val="num" w:pos="717"/>
        </w:tabs>
        <w:ind w:left="717" w:hanging="360"/>
      </w:pPr>
      <w:rPr>
        <w:rFonts w:hint="default"/>
      </w:r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1" w15:restartNumberingAfterBreak="0">
    <w:nsid w:val="65F41FBE"/>
    <w:multiLevelType w:val="multilevel"/>
    <w:tmpl w:val="C742E882"/>
    <w:lvl w:ilvl="0">
      <w:start w:val="1"/>
      <w:numFmt w:val="bullet"/>
      <w:lvlText w:val=""/>
      <w:lvlJc w:val="left"/>
      <w:pPr>
        <w:tabs>
          <w:tab w:val="num" w:pos="717"/>
        </w:tabs>
        <w:ind w:left="717" w:hanging="360"/>
      </w:pPr>
      <w:rPr>
        <w:rFonts w:ascii="Symbol" w:hAnsi="Symbol" w:hint="default"/>
      </w:rPr>
    </w:lvl>
    <w:lvl w:ilvl="1">
      <w:start w:val="1"/>
      <w:numFmt w:val="lowerLetter"/>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2" w15:restartNumberingAfterBreak="0">
    <w:nsid w:val="6E393FF4"/>
    <w:multiLevelType w:val="multilevel"/>
    <w:tmpl w:val="6E6C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8D5472"/>
    <w:multiLevelType w:val="multilevel"/>
    <w:tmpl w:val="D3B8E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DC46DC"/>
    <w:multiLevelType w:val="multilevel"/>
    <w:tmpl w:val="55AAC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44478D"/>
    <w:multiLevelType w:val="multilevel"/>
    <w:tmpl w:val="6F2C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76D23"/>
    <w:multiLevelType w:val="multilevel"/>
    <w:tmpl w:val="68E0F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DD1B26"/>
    <w:multiLevelType w:val="multilevel"/>
    <w:tmpl w:val="481CA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407685">
    <w:abstractNumId w:val="17"/>
  </w:num>
  <w:num w:numId="2" w16cid:durableId="881021954">
    <w:abstractNumId w:val="12"/>
  </w:num>
  <w:num w:numId="3" w16cid:durableId="236600664">
    <w:abstractNumId w:val="9"/>
  </w:num>
  <w:num w:numId="4" w16cid:durableId="1783920760">
    <w:abstractNumId w:val="0"/>
  </w:num>
  <w:num w:numId="5" w16cid:durableId="2043743759">
    <w:abstractNumId w:val="7"/>
  </w:num>
  <w:num w:numId="6" w16cid:durableId="716248269">
    <w:abstractNumId w:val="14"/>
  </w:num>
  <w:num w:numId="7" w16cid:durableId="1103964623">
    <w:abstractNumId w:val="4"/>
  </w:num>
  <w:num w:numId="8" w16cid:durableId="2130127001">
    <w:abstractNumId w:val="5"/>
  </w:num>
  <w:num w:numId="9" w16cid:durableId="148525899">
    <w:abstractNumId w:val="13"/>
  </w:num>
  <w:num w:numId="10" w16cid:durableId="160975755">
    <w:abstractNumId w:val="3"/>
  </w:num>
  <w:num w:numId="11" w16cid:durableId="62729072">
    <w:abstractNumId w:val="15"/>
  </w:num>
  <w:num w:numId="12" w16cid:durableId="151415840">
    <w:abstractNumId w:val="6"/>
  </w:num>
  <w:num w:numId="13" w16cid:durableId="1583951490">
    <w:abstractNumId w:val="16"/>
  </w:num>
  <w:num w:numId="14" w16cid:durableId="1458719330">
    <w:abstractNumId w:val="2"/>
  </w:num>
  <w:num w:numId="15" w16cid:durableId="1252658824">
    <w:abstractNumId w:val="8"/>
  </w:num>
  <w:num w:numId="16" w16cid:durableId="500126158">
    <w:abstractNumId w:val="11"/>
  </w:num>
  <w:num w:numId="17" w16cid:durableId="1239634751">
    <w:abstractNumId w:val="1"/>
  </w:num>
  <w:num w:numId="18" w16cid:durableId="805439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64"/>
    <w:rsid w:val="00086689"/>
    <w:rsid w:val="000B3664"/>
    <w:rsid w:val="0012623B"/>
    <w:rsid w:val="00170102"/>
    <w:rsid w:val="001E6EE5"/>
    <w:rsid w:val="00270217"/>
    <w:rsid w:val="002E6CD1"/>
    <w:rsid w:val="003D418D"/>
    <w:rsid w:val="0045311D"/>
    <w:rsid w:val="00454E64"/>
    <w:rsid w:val="00594246"/>
    <w:rsid w:val="005C783D"/>
    <w:rsid w:val="00615108"/>
    <w:rsid w:val="006368D6"/>
    <w:rsid w:val="007150CA"/>
    <w:rsid w:val="0072419E"/>
    <w:rsid w:val="00735D80"/>
    <w:rsid w:val="00871ED0"/>
    <w:rsid w:val="00872C2F"/>
    <w:rsid w:val="0087411D"/>
    <w:rsid w:val="008A453E"/>
    <w:rsid w:val="00950B4C"/>
    <w:rsid w:val="00951B33"/>
    <w:rsid w:val="00A24D41"/>
    <w:rsid w:val="00A44A99"/>
    <w:rsid w:val="00A44D8F"/>
    <w:rsid w:val="00A62852"/>
    <w:rsid w:val="00AB3E95"/>
    <w:rsid w:val="00B07D85"/>
    <w:rsid w:val="00B1525A"/>
    <w:rsid w:val="00B53A29"/>
    <w:rsid w:val="00BC078E"/>
    <w:rsid w:val="00C34402"/>
    <w:rsid w:val="00D150F6"/>
    <w:rsid w:val="00D553FA"/>
    <w:rsid w:val="00D64369"/>
    <w:rsid w:val="00DD1745"/>
    <w:rsid w:val="00DF1692"/>
    <w:rsid w:val="00E16461"/>
    <w:rsid w:val="00E70F4A"/>
    <w:rsid w:val="00F263E7"/>
    <w:rsid w:val="00F877EC"/>
    <w:rsid w:val="00F937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DF120"/>
  <w15:docId w15:val="{EF8C745D-261B-48B4-AB65-A37E55E0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45"/>
    <w:rPr>
      <w:rFonts w:ascii="Trebuchet MS" w:hAnsi="Trebuchet MS"/>
      <w:sz w:val="20"/>
    </w:rPr>
  </w:style>
  <w:style w:type="paragraph" w:styleId="Heading1">
    <w:name w:val="heading 1"/>
    <w:basedOn w:val="Normal"/>
    <w:link w:val="Heading1Char"/>
    <w:uiPriority w:val="9"/>
    <w:qFormat/>
    <w:rsid w:val="00454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E64"/>
    <w:rPr>
      <w:rFonts w:ascii="Times New Roman" w:eastAsia="Times New Roman" w:hAnsi="Times New Roman" w:cs="Times New Roman"/>
      <w:b/>
      <w:bCs/>
      <w:kern w:val="36"/>
      <w:sz w:val="48"/>
      <w:szCs w:val="48"/>
      <w:lang w:eastAsia="en-NZ"/>
    </w:rPr>
  </w:style>
  <w:style w:type="character" w:styleId="Hyperlink">
    <w:name w:val="Hyperlink"/>
    <w:basedOn w:val="DefaultParagraphFont"/>
    <w:uiPriority w:val="99"/>
    <w:unhideWhenUsed/>
    <w:rsid w:val="00454E64"/>
    <w:rPr>
      <w:color w:val="0000FF"/>
      <w:u w:val="single"/>
    </w:rPr>
  </w:style>
  <w:style w:type="character" w:customStyle="1" w:styleId="sifr-alternate">
    <w:name w:val="sifr-alternate"/>
    <w:basedOn w:val="DefaultParagraphFont"/>
    <w:rsid w:val="00454E64"/>
    <w:rPr>
      <w:vanish w:val="0"/>
      <w:webHidden w:val="0"/>
      <w:specVanish w:val="0"/>
    </w:rPr>
  </w:style>
  <w:style w:type="character" w:styleId="Strong">
    <w:name w:val="Strong"/>
    <w:basedOn w:val="DefaultParagraphFont"/>
    <w:uiPriority w:val="22"/>
    <w:qFormat/>
    <w:rsid w:val="00454E64"/>
    <w:rPr>
      <w:b/>
      <w:bCs/>
    </w:rPr>
  </w:style>
  <w:style w:type="paragraph" w:styleId="NormalWeb">
    <w:name w:val="Normal (Web)"/>
    <w:basedOn w:val="Normal"/>
    <w:uiPriority w:val="99"/>
    <w:semiHidden/>
    <w:unhideWhenUsed/>
    <w:rsid w:val="00454E6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45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64"/>
    <w:rPr>
      <w:rFonts w:ascii="Tahoma" w:hAnsi="Tahoma" w:cs="Tahoma"/>
      <w:sz w:val="16"/>
      <w:szCs w:val="16"/>
    </w:rPr>
  </w:style>
  <w:style w:type="paragraph" w:styleId="ListParagraph">
    <w:name w:val="List Paragraph"/>
    <w:basedOn w:val="Normal"/>
    <w:uiPriority w:val="34"/>
    <w:qFormat/>
    <w:rsid w:val="00454E64"/>
    <w:pPr>
      <w:ind w:left="720"/>
      <w:contextualSpacing/>
    </w:pPr>
  </w:style>
  <w:style w:type="paragraph" w:customStyle="1" w:styleId="notestext">
    <w:name w:val="notes text"/>
    <w:basedOn w:val="Normal"/>
    <w:rsid w:val="008A453E"/>
    <w:pPr>
      <w:overflowPunct w:val="0"/>
      <w:autoSpaceDE w:val="0"/>
      <w:autoSpaceDN w:val="0"/>
      <w:adjustRightInd w:val="0"/>
      <w:spacing w:after="120" w:line="240" w:lineRule="auto"/>
      <w:jc w:val="both"/>
      <w:textAlignment w:val="baseline"/>
    </w:pPr>
    <w:rPr>
      <w:rFonts w:ascii="Times" w:eastAsia="Times New Roman" w:hAnsi="Times" w:cs="Times New Roman"/>
      <w:szCs w:val="20"/>
      <w:lang w:val="en-GB"/>
    </w:rPr>
  </w:style>
  <w:style w:type="paragraph" w:styleId="Header">
    <w:name w:val="header"/>
    <w:basedOn w:val="Normal"/>
    <w:link w:val="HeaderChar"/>
    <w:uiPriority w:val="99"/>
    <w:unhideWhenUsed/>
    <w:rsid w:val="00DD1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745"/>
  </w:style>
  <w:style w:type="paragraph" w:styleId="Footer">
    <w:name w:val="footer"/>
    <w:basedOn w:val="Normal"/>
    <w:link w:val="FooterChar"/>
    <w:uiPriority w:val="11"/>
    <w:unhideWhenUsed/>
    <w:qFormat/>
    <w:rsid w:val="00DD1745"/>
    <w:pPr>
      <w:tabs>
        <w:tab w:val="center" w:pos="4513"/>
        <w:tab w:val="right" w:pos="9026"/>
      </w:tabs>
      <w:spacing w:after="0" w:line="240" w:lineRule="auto"/>
    </w:pPr>
  </w:style>
  <w:style w:type="character" w:customStyle="1" w:styleId="FooterChar">
    <w:name w:val="Footer Char"/>
    <w:basedOn w:val="DefaultParagraphFont"/>
    <w:link w:val="Footer"/>
    <w:uiPriority w:val="11"/>
    <w:rsid w:val="00DD1745"/>
  </w:style>
  <w:style w:type="character" w:styleId="UnresolvedMention">
    <w:name w:val="Unresolved Mention"/>
    <w:basedOn w:val="DefaultParagraphFont"/>
    <w:uiPriority w:val="99"/>
    <w:semiHidden/>
    <w:unhideWhenUsed/>
    <w:rsid w:val="00A44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14928">
      <w:bodyDiv w:val="1"/>
      <w:marLeft w:val="0"/>
      <w:marRight w:val="0"/>
      <w:marTop w:val="0"/>
      <w:marBottom w:val="0"/>
      <w:divBdr>
        <w:top w:val="none" w:sz="0" w:space="0" w:color="auto"/>
        <w:left w:val="none" w:sz="0" w:space="0" w:color="auto"/>
        <w:bottom w:val="none" w:sz="0" w:space="0" w:color="auto"/>
        <w:right w:val="none" w:sz="0" w:space="0" w:color="auto"/>
      </w:divBdr>
      <w:divsChild>
        <w:div w:id="800803585">
          <w:marLeft w:val="0"/>
          <w:marRight w:val="0"/>
          <w:marTop w:val="0"/>
          <w:marBottom w:val="0"/>
          <w:divBdr>
            <w:top w:val="none" w:sz="0" w:space="0" w:color="auto"/>
            <w:left w:val="none" w:sz="0" w:space="0" w:color="auto"/>
            <w:bottom w:val="none" w:sz="0" w:space="0" w:color="auto"/>
            <w:right w:val="none" w:sz="0" w:space="0" w:color="auto"/>
          </w:divBdr>
          <w:divsChild>
            <w:div w:id="236868675">
              <w:marLeft w:val="0"/>
              <w:marRight w:val="0"/>
              <w:marTop w:val="0"/>
              <w:marBottom w:val="0"/>
              <w:divBdr>
                <w:top w:val="none" w:sz="0" w:space="0" w:color="auto"/>
                <w:left w:val="none" w:sz="0" w:space="0" w:color="auto"/>
                <w:bottom w:val="none" w:sz="0" w:space="0" w:color="auto"/>
                <w:right w:val="none" w:sz="0" w:space="0" w:color="auto"/>
              </w:divBdr>
              <w:divsChild>
                <w:div w:id="1568225578">
                  <w:marLeft w:val="0"/>
                  <w:marRight w:val="0"/>
                  <w:marTop w:val="0"/>
                  <w:marBottom w:val="0"/>
                  <w:divBdr>
                    <w:top w:val="none" w:sz="0" w:space="0" w:color="auto"/>
                    <w:left w:val="none" w:sz="0" w:space="0" w:color="auto"/>
                    <w:bottom w:val="none" w:sz="0" w:space="0" w:color="auto"/>
                    <w:right w:val="none" w:sz="0" w:space="0" w:color="auto"/>
                  </w:divBdr>
                  <w:divsChild>
                    <w:div w:id="635180819">
                      <w:marLeft w:val="0"/>
                      <w:marRight w:val="0"/>
                      <w:marTop w:val="0"/>
                      <w:marBottom w:val="0"/>
                      <w:divBdr>
                        <w:top w:val="none" w:sz="0" w:space="0" w:color="auto"/>
                        <w:left w:val="none" w:sz="0" w:space="0" w:color="auto"/>
                        <w:bottom w:val="none" w:sz="0" w:space="0" w:color="auto"/>
                        <w:right w:val="none" w:sz="0" w:space="0" w:color="auto"/>
                      </w:divBdr>
                    </w:div>
                    <w:div w:id="1081368484">
                      <w:marLeft w:val="0"/>
                      <w:marRight w:val="0"/>
                      <w:marTop w:val="0"/>
                      <w:marBottom w:val="0"/>
                      <w:divBdr>
                        <w:top w:val="none" w:sz="0" w:space="0" w:color="auto"/>
                        <w:left w:val="none" w:sz="0" w:space="0" w:color="auto"/>
                        <w:bottom w:val="none" w:sz="0" w:space="0" w:color="auto"/>
                        <w:right w:val="none" w:sz="0" w:space="0" w:color="auto"/>
                      </w:divBdr>
                    </w:div>
                    <w:div w:id="1046640252">
                      <w:marLeft w:val="0"/>
                      <w:marRight w:val="0"/>
                      <w:marTop w:val="0"/>
                      <w:marBottom w:val="0"/>
                      <w:divBdr>
                        <w:top w:val="none" w:sz="0" w:space="0" w:color="auto"/>
                        <w:left w:val="none" w:sz="0" w:space="0" w:color="auto"/>
                        <w:bottom w:val="none" w:sz="0" w:space="0" w:color="auto"/>
                        <w:right w:val="none" w:sz="0" w:space="0" w:color="auto"/>
                      </w:divBdr>
                    </w:div>
                    <w:div w:id="661928381">
                      <w:marLeft w:val="0"/>
                      <w:marRight w:val="0"/>
                      <w:marTop w:val="0"/>
                      <w:marBottom w:val="0"/>
                      <w:divBdr>
                        <w:top w:val="none" w:sz="0" w:space="0" w:color="auto"/>
                        <w:left w:val="none" w:sz="0" w:space="0" w:color="auto"/>
                        <w:bottom w:val="none" w:sz="0" w:space="0" w:color="auto"/>
                        <w:right w:val="none" w:sz="0" w:space="0" w:color="auto"/>
                      </w:divBdr>
                    </w:div>
                    <w:div w:id="751436378">
                      <w:marLeft w:val="0"/>
                      <w:marRight w:val="0"/>
                      <w:marTop w:val="0"/>
                      <w:marBottom w:val="0"/>
                      <w:divBdr>
                        <w:top w:val="none" w:sz="0" w:space="0" w:color="auto"/>
                        <w:left w:val="none" w:sz="0" w:space="0" w:color="auto"/>
                        <w:bottom w:val="none" w:sz="0" w:space="0" w:color="auto"/>
                        <w:right w:val="none" w:sz="0" w:space="0" w:color="auto"/>
                      </w:divBdr>
                    </w:div>
                    <w:div w:id="1026520948">
                      <w:marLeft w:val="0"/>
                      <w:marRight w:val="0"/>
                      <w:marTop w:val="0"/>
                      <w:marBottom w:val="0"/>
                      <w:divBdr>
                        <w:top w:val="none" w:sz="0" w:space="0" w:color="auto"/>
                        <w:left w:val="none" w:sz="0" w:space="0" w:color="auto"/>
                        <w:bottom w:val="none" w:sz="0" w:space="0" w:color="auto"/>
                        <w:right w:val="none" w:sz="0" w:space="0" w:color="auto"/>
                      </w:divBdr>
                    </w:div>
                    <w:div w:id="1465738279">
                      <w:marLeft w:val="0"/>
                      <w:marRight w:val="0"/>
                      <w:marTop w:val="0"/>
                      <w:marBottom w:val="0"/>
                      <w:divBdr>
                        <w:top w:val="none" w:sz="0" w:space="0" w:color="auto"/>
                        <w:left w:val="none" w:sz="0" w:space="0" w:color="auto"/>
                        <w:bottom w:val="none" w:sz="0" w:space="0" w:color="auto"/>
                        <w:right w:val="none" w:sz="0" w:space="0" w:color="auto"/>
                      </w:divBdr>
                    </w:div>
                    <w:div w:id="1270042109">
                      <w:marLeft w:val="0"/>
                      <w:marRight w:val="0"/>
                      <w:marTop w:val="0"/>
                      <w:marBottom w:val="0"/>
                      <w:divBdr>
                        <w:top w:val="none" w:sz="0" w:space="0" w:color="auto"/>
                        <w:left w:val="none" w:sz="0" w:space="0" w:color="auto"/>
                        <w:bottom w:val="none" w:sz="0" w:space="0" w:color="auto"/>
                        <w:right w:val="none" w:sz="0" w:space="0" w:color="auto"/>
                      </w:divBdr>
                    </w:div>
                    <w:div w:id="152765161">
                      <w:marLeft w:val="0"/>
                      <w:marRight w:val="0"/>
                      <w:marTop w:val="0"/>
                      <w:marBottom w:val="0"/>
                      <w:divBdr>
                        <w:top w:val="none" w:sz="0" w:space="0" w:color="auto"/>
                        <w:left w:val="none" w:sz="0" w:space="0" w:color="auto"/>
                        <w:bottom w:val="none" w:sz="0" w:space="0" w:color="auto"/>
                        <w:right w:val="none" w:sz="0" w:space="0" w:color="auto"/>
                      </w:divBdr>
                    </w:div>
                    <w:div w:id="10274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7837">
      <w:bodyDiv w:val="1"/>
      <w:marLeft w:val="0"/>
      <w:marRight w:val="0"/>
      <w:marTop w:val="0"/>
      <w:marBottom w:val="0"/>
      <w:divBdr>
        <w:top w:val="none" w:sz="0" w:space="0" w:color="auto"/>
        <w:left w:val="none" w:sz="0" w:space="0" w:color="auto"/>
        <w:bottom w:val="none" w:sz="0" w:space="0" w:color="auto"/>
        <w:right w:val="none" w:sz="0" w:space="0" w:color="auto"/>
      </w:divBdr>
      <w:divsChild>
        <w:div w:id="1197231953">
          <w:marLeft w:val="0"/>
          <w:marRight w:val="0"/>
          <w:marTop w:val="100"/>
          <w:marBottom w:val="100"/>
          <w:divBdr>
            <w:top w:val="none" w:sz="0" w:space="0" w:color="auto"/>
            <w:left w:val="none" w:sz="0" w:space="0" w:color="auto"/>
            <w:bottom w:val="none" w:sz="0" w:space="0" w:color="auto"/>
            <w:right w:val="none" w:sz="0" w:space="0" w:color="auto"/>
          </w:divBdr>
          <w:divsChild>
            <w:div w:id="2900669">
              <w:marLeft w:val="0"/>
              <w:marRight w:val="0"/>
              <w:marTop w:val="0"/>
              <w:marBottom w:val="0"/>
              <w:divBdr>
                <w:top w:val="none" w:sz="0" w:space="0" w:color="auto"/>
                <w:left w:val="none" w:sz="0" w:space="0" w:color="auto"/>
                <w:bottom w:val="none" w:sz="0" w:space="0" w:color="auto"/>
                <w:right w:val="none" w:sz="0" w:space="0" w:color="auto"/>
              </w:divBdr>
              <w:divsChild>
                <w:div w:id="50348990">
                  <w:marLeft w:val="0"/>
                  <w:marRight w:val="0"/>
                  <w:marTop w:val="0"/>
                  <w:marBottom w:val="0"/>
                  <w:divBdr>
                    <w:top w:val="none" w:sz="0" w:space="0" w:color="auto"/>
                    <w:left w:val="none" w:sz="0" w:space="0" w:color="auto"/>
                    <w:bottom w:val="none" w:sz="0" w:space="0" w:color="auto"/>
                    <w:right w:val="none" w:sz="0" w:space="0" w:color="auto"/>
                  </w:divBdr>
                </w:div>
                <w:div w:id="1284574539">
                  <w:marLeft w:val="0"/>
                  <w:marRight w:val="0"/>
                  <w:marTop w:val="0"/>
                  <w:marBottom w:val="0"/>
                  <w:divBdr>
                    <w:top w:val="none" w:sz="0" w:space="0" w:color="auto"/>
                    <w:left w:val="none" w:sz="0" w:space="0" w:color="auto"/>
                    <w:bottom w:val="none" w:sz="0" w:space="0" w:color="auto"/>
                    <w:right w:val="none" w:sz="0" w:space="0" w:color="auto"/>
                  </w:divBdr>
                </w:div>
              </w:divsChild>
            </w:div>
            <w:div w:id="769204361">
              <w:marLeft w:val="0"/>
              <w:marRight w:val="0"/>
              <w:marTop w:val="0"/>
              <w:marBottom w:val="0"/>
              <w:divBdr>
                <w:top w:val="none" w:sz="0" w:space="0" w:color="auto"/>
                <w:left w:val="none" w:sz="0" w:space="0" w:color="auto"/>
                <w:bottom w:val="none" w:sz="0" w:space="0" w:color="auto"/>
                <w:right w:val="none" w:sz="0" w:space="0" w:color="auto"/>
              </w:divBdr>
              <w:divsChild>
                <w:div w:id="1279222161">
                  <w:marLeft w:val="0"/>
                  <w:marRight w:val="0"/>
                  <w:marTop w:val="0"/>
                  <w:marBottom w:val="0"/>
                  <w:divBdr>
                    <w:top w:val="none" w:sz="0" w:space="0" w:color="auto"/>
                    <w:left w:val="none" w:sz="0" w:space="0" w:color="auto"/>
                    <w:bottom w:val="none" w:sz="0" w:space="0" w:color="auto"/>
                    <w:right w:val="none" w:sz="0" w:space="0" w:color="auto"/>
                  </w:divBdr>
                  <w:divsChild>
                    <w:div w:id="7030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black@forestenterprises.co.n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scl.org.nz" TargetMode="External"/><Relationship Id="rId4" Type="http://schemas.openxmlformats.org/officeDocument/2006/relationships/webSettings" Target="webSettings.xml"/><Relationship Id="rId9" Type="http://schemas.openxmlformats.org/officeDocument/2006/relationships/hyperlink" Target="mailto:complaints@fscl.org.n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Tindall, Accountant, Forest Enterprises Ltd</dc:creator>
  <cp:lastModifiedBy>Nicola Black</cp:lastModifiedBy>
  <cp:revision>2</cp:revision>
  <cp:lastPrinted>2016-08-13T02:48:00Z</cp:lastPrinted>
  <dcterms:created xsi:type="dcterms:W3CDTF">2024-07-23T04:19:00Z</dcterms:created>
  <dcterms:modified xsi:type="dcterms:W3CDTF">2024-07-23T04:19:00Z</dcterms:modified>
</cp:coreProperties>
</file>